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2BC" w:rsidRPr="00153E76" w:rsidRDefault="00F01A23" w:rsidP="00407E9E">
      <w:pPr>
        <w:pStyle w:val="Title"/>
        <w:spacing w:line="360" w:lineRule="auto"/>
        <w:jc w:val="center"/>
        <w:rPr>
          <w:rFonts w:asciiTheme="minorHAnsi" w:hAnsiTheme="minorHAnsi" w:cstheme="minorHAnsi"/>
          <w:b/>
          <w:color w:val="auto"/>
          <w:sz w:val="48"/>
          <w:szCs w:val="48"/>
        </w:rPr>
      </w:pPr>
      <w:r w:rsidRPr="00153E76">
        <w:rPr>
          <w:rFonts w:asciiTheme="minorHAnsi" w:hAnsiTheme="minorHAnsi" w:cstheme="minorHAnsi"/>
          <w:b/>
          <w:color w:val="auto"/>
          <w:sz w:val="48"/>
          <w:szCs w:val="48"/>
        </w:rPr>
        <w:t>Final Year Project</w:t>
      </w:r>
    </w:p>
    <w:p w:rsidR="009552BC" w:rsidRPr="00153E76" w:rsidRDefault="009552BC" w:rsidP="00407E9E">
      <w:pPr>
        <w:pStyle w:val="Title"/>
        <w:spacing w:line="360" w:lineRule="auto"/>
        <w:jc w:val="center"/>
        <w:rPr>
          <w:rFonts w:asciiTheme="minorHAnsi" w:hAnsiTheme="minorHAnsi" w:cstheme="minorHAnsi"/>
          <w:b/>
          <w:color w:val="auto"/>
          <w:sz w:val="48"/>
          <w:szCs w:val="48"/>
        </w:rPr>
      </w:pPr>
      <w:r w:rsidRPr="00153E76">
        <w:rPr>
          <w:rFonts w:asciiTheme="minorHAnsi" w:hAnsiTheme="minorHAnsi" w:cstheme="minorHAnsi"/>
          <w:b/>
          <w:color w:val="auto"/>
          <w:sz w:val="48"/>
          <w:szCs w:val="48"/>
        </w:rPr>
        <w:t>Marketing Plan of Silk Towel Tissues</w:t>
      </w:r>
    </w:p>
    <w:p w:rsidR="009552BC" w:rsidRPr="00153E76" w:rsidRDefault="00273969" w:rsidP="00407E9E">
      <w:pPr>
        <w:pStyle w:val="Title"/>
        <w:spacing w:line="360" w:lineRule="auto"/>
        <w:jc w:val="center"/>
        <w:rPr>
          <w:rFonts w:asciiTheme="minorHAnsi" w:hAnsiTheme="minorHAnsi" w:cstheme="minorHAnsi"/>
          <w:b/>
          <w:color w:val="auto"/>
          <w:sz w:val="48"/>
          <w:szCs w:val="48"/>
        </w:rPr>
      </w:pPr>
      <w:r w:rsidRPr="00153E76">
        <w:rPr>
          <w:rFonts w:asciiTheme="minorHAnsi" w:hAnsiTheme="minorHAnsi" w:cstheme="minorHAnsi"/>
          <w:b/>
          <w:noProof/>
          <w:color w:val="auto"/>
          <w:sz w:val="48"/>
          <w:szCs w:val="48"/>
        </w:rPr>
        <w:drawing>
          <wp:inline distT="0" distB="0" distL="0" distR="0">
            <wp:extent cx="1763410" cy="1541721"/>
            <wp:effectExtent l="19050" t="0" r="8240" b="0"/>
            <wp:docPr id="18" name="Picture 4" descr="http://t2.gstatic.com/images?q=tbn:ANd9GcR2XWIId6IkH6TpmffuGmm7W76CSc8_eoaUShh3GIVqgdkzZo0x93VtLvQ">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R2XWIId6IkH6TpmffuGmm7W76CSc8_eoaUShh3GIVqgdkzZo0x93VtLvQ">
                      <a:hlinkClick r:id="rId8"/>
                    </pic:cNvPr>
                    <pic:cNvPicPr>
                      <a:picLocks noChangeAspect="1" noChangeArrowheads="1"/>
                    </pic:cNvPicPr>
                  </pic:nvPicPr>
                  <pic:blipFill>
                    <a:blip r:embed="rId9" cstate="print"/>
                    <a:srcRect/>
                    <a:stretch>
                      <a:fillRect/>
                    </a:stretch>
                  </pic:blipFill>
                  <pic:spPr bwMode="auto">
                    <a:xfrm>
                      <a:off x="0" y="0"/>
                      <a:ext cx="1778640" cy="1555036"/>
                    </a:xfrm>
                    <a:prstGeom prst="rect">
                      <a:avLst/>
                    </a:prstGeom>
                    <a:noFill/>
                    <a:ln w="9525">
                      <a:noFill/>
                      <a:miter lim="800000"/>
                      <a:headEnd/>
                      <a:tailEnd/>
                    </a:ln>
                  </pic:spPr>
                </pic:pic>
              </a:graphicData>
            </a:graphic>
          </wp:inline>
        </w:drawing>
      </w:r>
    </w:p>
    <w:p w:rsidR="009552BC" w:rsidRPr="00153E76" w:rsidRDefault="009552BC" w:rsidP="00407E9E">
      <w:pPr>
        <w:pStyle w:val="Title"/>
        <w:spacing w:line="360" w:lineRule="auto"/>
        <w:jc w:val="center"/>
        <w:rPr>
          <w:rFonts w:asciiTheme="minorHAnsi" w:hAnsiTheme="minorHAnsi" w:cstheme="minorHAnsi"/>
          <w:b/>
          <w:color w:val="auto"/>
          <w:sz w:val="48"/>
          <w:szCs w:val="48"/>
        </w:rPr>
      </w:pPr>
      <w:r w:rsidRPr="00153E76">
        <w:rPr>
          <w:rFonts w:asciiTheme="minorHAnsi" w:hAnsiTheme="minorHAnsi" w:cstheme="minorHAnsi"/>
          <w:b/>
          <w:color w:val="auto"/>
          <w:sz w:val="48"/>
          <w:szCs w:val="48"/>
        </w:rPr>
        <w:t>Advisor</w:t>
      </w:r>
    </w:p>
    <w:p w:rsidR="00273969" w:rsidRPr="00153E76" w:rsidRDefault="009552BC" w:rsidP="00407E9E">
      <w:pPr>
        <w:pStyle w:val="Title"/>
        <w:spacing w:line="360" w:lineRule="auto"/>
        <w:jc w:val="center"/>
        <w:rPr>
          <w:rFonts w:asciiTheme="minorHAnsi" w:hAnsiTheme="minorHAnsi" w:cstheme="minorHAnsi"/>
          <w:color w:val="auto"/>
          <w:sz w:val="48"/>
          <w:szCs w:val="48"/>
        </w:rPr>
      </w:pPr>
      <w:r w:rsidRPr="00153E76">
        <w:rPr>
          <w:rFonts w:asciiTheme="minorHAnsi" w:hAnsiTheme="minorHAnsi" w:cstheme="minorHAnsi"/>
          <w:color w:val="auto"/>
          <w:sz w:val="48"/>
          <w:szCs w:val="48"/>
        </w:rPr>
        <w:t xml:space="preserve">Ms. Fatima </w:t>
      </w:r>
      <w:proofErr w:type="spellStart"/>
      <w:r w:rsidRPr="00153E76">
        <w:rPr>
          <w:rFonts w:asciiTheme="minorHAnsi" w:hAnsiTheme="minorHAnsi" w:cstheme="minorHAnsi"/>
          <w:color w:val="auto"/>
          <w:sz w:val="48"/>
          <w:szCs w:val="48"/>
        </w:rPr>
        <w:t>Saman</w:t>
      </w:r>
      <w:proofErr w:type="spellEnd"/>
      <w:r w:rsidRPr="00153E76">
        <w:rPr>
          <w:rFonts w:asciiTheme="minorHAnsi" w:hAnsiTheme="minorHAnsi" w:cstheme="minorHAnsi"/>
          <w:color w:val="auto"/>
          <w:sz w:val="48"/>
          <w:szCs w:val="48"/>
        </w:rPr>
        <w:t xml:space="preserve"> </w:t>
      </w:r>
      <w:proofErr w:type="spellStart"/>
      <w:r w:rsidRPr="00153E76">
        <w:rPr>
          <w:rFonts w:asciiTheme="minorHAnsi" w:hAnsiTheme="minorHAnsi" w:cstheme="minorHAnsi"/>
          <w:color w:val="auto"/>
          <w:sz w:val="48"/>
          <w:szCs w:val="48"/>
        </w:rPr>
        <w:t>Qaiser</w:t>
      </w:r>
      <w:proofErr w:type="spellEnd"/>
    </w:p>
    <w:p w:rsidR="007E255C" w:rsidRPr="00153E76" w:rsidRDefault="009552BC" w:rsidP="00407E9E">
      <w:pPr>
        <w:pStyle w:val="Title"/>
        <w:spacing w:line="360" w:lineRule="auto"/>
        <w:jc w:val="center"/>
        <w:rPr>
          <w:rFonts w:asciiTheme="minorHAnsi" w:hAnsiTheme="minorHAnsi" w:cstheme="minorHAnsi"/>
          <w:b/>
          <w:color w:val="auto"/>
          <w:sz w:val="48"/>
          <w:szCs w:val="48"/>
        </w:rPr>
      </w:pPr>
      <w:r w:rsidRPr="00153E76">
        <w:rPr>
          <w:rFonts w:asciiTheme="minorHAnsi" w:hAnsiTheme="minorHAnsi" w:cstheme="minorHAnsi"/>
          <w:b/>
          <w:color w:val="auto"/>
          <w:sz w:val="48"/>
          <w:szCs w:val="48"/>
        </w:rPr>
        <w:t>Group Members</w:t>
      </w:r>
    </w:p>
    <w:p w:rsidR="00F44791" w:rsidRPr="00153E76" w:rsidRDefault="00F44791" w:rsidP="00F44791">
      <w:pPr>
        <w:pStyle w:val="Title"/>
        <w:spacing w:line="360" w:lineRule="auto"/>
        <w:jc w:val="center"/>
        <w:rPr>
          <w:rFonts w:asciiTheme="minorHAnsi" w:hAnsiTheme="minorHAnsi" w:cstheme="minorHAnsi"/>
          <w:color w:val="auto"/>
          <w:sz w:val="48"/>
          <w:szCs w:val="48"/>
        </w:rPr>
      </w:pPr>
      <w:proofErr w:type="spellStart"/>
      <w:r w:rsidRPr="00153E76">
        <w:rPr>
          <w:rFonts w:asciiTheme="minorHAnsi" w:hAnsiTheme="minorHAnsi" w:cstheme="minorHAnsi"/>
          <w:color w:val="auto"/>
          <w:sz w:val="48"/>
          <w:szCs w:val="48"/>
        </w:rPr>
        <w:t>Jamshaid</w:t>
      </w:r>
      <w:proofErr w:type="spellEnd"/>
      <w:r w:rsidRPr="00153E76">
        <w:rPr>
          <w:rFonts w:asciiTheme="minorHAnsi" w:hAnsiTheme="minorHAnsi" w:cstheme="minorHAnsi"/>
          <w:color w:val="auto"/>
          <w:sz w:val="48"/>
          <w:szCs w:val="48"/>
        </w:rPr>
        <w:t xml:space="preserve"> </w:t>
      </w:r>
      <w:proofErr w:type="spellStart"/>
      <w:r w:rsidRPr="00153E76">
        <w:rPr>
          <w:rFonts w:asciiTheme="minorHAnsi" w:hAnsiTheme="minorHAnsi" w:cstheme="minorHAnsi"/>
          <w:color w:val="auto"/>
          <w:sz w:val="48"/>
          <w:szCs w:val="48"/>
        </w:rPr>
        <w:t>Akram</w:t>
      </w:r>
      <w:proofErr w:type="spellEnd"/>
      <w:r w:rsidRPr="00153E76">
        <w:rPr>
          <w:rFonts w:asciiTheme="minorHAnsi" w:hAnsiTheme="minorHAnsi" w:cstheme="minorHAnsi"/>
          <w:color w:val="auto"/>
          <w:sz w:val="48"/>
          <w:szCs w:val="48"/>
        </w:rPr>
        <w:tab/>
      </w:r>
      <w:r w:rsidRPr="00153E76">
        <w:rPr>
          <w:rFonts w:asciiTheme="minorHAnsi" w:hAnsiTheme="minorHAnsi" w:cstheme="minorHAnsi"/>
          <w:color w:val="auto"/>
          <w:sz w:val="48"/>
          <w:szCs w:val="48"/>
        </w:rPr>
        <w:tab/>
        <w:t>09-5498</w:t>
      </w:r>
    </w:p>
    <w:p w:rsidR="00F44791" w:rsidRPr="00153E76" w:rsidRDefault="00F44791" w:rsidP="00F44791">
      <w:pPr>
        <w:pStyle w:val="Title"/>
        <w:spacing w:line="360" w:lineRule="auto"/>
        <w:jc w:val="center"/>
        <w:rPr>
          <w:rFonts w:asciiTheme="minorHAnsi" w:hAnsiTheme="minorHAnsi" w:cstheme="minorHAnsi"/>
          <w:color w:val="auto"/>
          <w:sz w:val="48"/>
          <w:szCs w:val="48"/>
        </w:rPr>
      </w:pPr>
      <w:r w:rsidRPr="00153E76">
        <w:rPr>
          <w:rFonts w:asciiTheme="minorHAnsi" w:hAnsiTheme="minorHAnsi" w:cstheme="minorHAnsi"/>
          <w:color w:val="auto"/>
          <w:sz w:val="48"/>
          <w:szCs w:val="48"/>
        </w:rPr>
        <w:t>Musa Khan</w:t>
      </w:r>
      <w:r w:rsidRPr="00153E76">
        <w:rPr>
          <w:rFonts w:asciiTheme="minorHAnsi" w:hAnsiTheme="minorHAnsi" w:cstheme="minorHAnsi"/>
          <w:color w:val="auto"/>
          <w:sz w:val="48"/>
          <w:szCs w:val="48"/>
        </w:rPr>
        <w:tab/>
      </w:r>
      <w:r w:rsidRPr="00153E76">
        <w:rPr>
          <w:rFonts w:asciiTheme="minorHAnsi" w:hAnsiTheme="minorHAnsi" w:cstheme="minorHAnsi"/>
          <w:color w:val="auto"/>
          <w:sz w:val="48"/>
          <w:szCs w:val="48"/>
        </w:rPr>
        <w:tab/>
      </w:r>
      <w:r w:rsidRPr="00153E76">
        <w:rPr>
          <w:rFonts w:asciiTheme="minorHAnsi" w:hAnsiTheme="minorHAnsi" w:cstheme="minorHAnsi"/>
          <w:color w:val="auto"/>
          <w:sz w:val="48"/>
          <w:szCs w:val="48"/>
        </w:rPr>
        <w:tab/>
        <w:t>09-5495</w:t>
      </w:r>
    </w:p>
    <w:p w:rsidR="009552BC" w:rsidRPr="00153E76" w:rsidRDefault="00B16FC2" w:rsidP="00407E9E">
      <w:pPr>
        <w:pStyle w:val="Title"/>
        <w:spacing w:line="360" w:lineRule="auto"/>
        <w:jc w:val="center"/>
        <w:rPr>
          <w:rFonts w:asciiTheme="minorHAnsi" w:hAnsiTheme="minorHAnsi" w:cstheme="minorHAnsi"/>
          <w:color w:val="auto"/>
          <w:sz w:val="48"/>
          <w:szCs w:val="48"/>
        </w:rPr>
      </w:pPr>
      <w:proofErr w:type="spellStart"/>
      <w:r>
        <w:rPr>
          <w:rFonts w:asciiTheme="minorHAnsi" w:hAnsiTheme="minorHAnsi" w:cstheme="minorHAnsi"/>
          <w:color w:val="auto"/>
          <w:sz w:val="48"/>
          <w:szCs w:val="48"/>
        </w:rPr>
        <w:t>Rizwan</w:t>
      </w:r>
      <w:proofErr w:type="spellEnd"/>
      <w:r>
        <w:rPr>
          <w:rFonts w:asciiTheme="minorHAnsi" w:hAnsiTheme="minorHAnsi" w:cstheme="minorHAnsi"/>
          <w:color w:val="auto"/>
          <w:sz w:val="48"/>
          <w:szCs w:val="48"/>
        </w:rPr>
        <w:t xml:space="preserve"> </w:t>
      </w:r>
      <w:proofErr w:type="spellStart"/>
      <w:r>
        <w:rPr>
          <w:rFonts w:asciiTheme="minorHAnsi" w:hAnsiTheme="minorHAnsi" w:cstheme="minorHAnsi"/>
          <w:color w:val="auto"/>
          <w:sz w:val="48"/>
          <w:szCs w:val="48"/>
        </w:rPr>
        <w:t>Ghumman</w:t>
      </w:r>
      <w:proofErr w:type="spellEnd"/>
      <w:r w:rsidR="009552BC" w:rsidRPr="00153E76">
        <w:rPr>
          <w:rFonts w:asciiTheme="minorHAnsi" w:hAnsiTheme="minorHAnsi" w:cstheme="minorHAnsi"/>
          <w:color w:val="auto"/>
          <w:sz w:val="48"/>
          <w:szCs w:val="48"/>
        </w:rPr>
        <w:tab/>
        <w:t>08-0842</w:t>
      </w:r>
    </w:p>
    <w:p w:rsidR="009552BC" w:rsidRPr="00153E76" w:rsidRDefault="009552BC" w:rsidP="00407E9E">
      <w:pPr>
        <w:pStyle w:val="Title"/>
        <w:spacing w:line="360" w:lineRule="auto"/>
        <w:jc w:val="center"/>
        <w:rPr>
          <w:rFonts w:asciiTheme="minorHAnsi" w:hAnsiTheme="minorHAnsi" w:cstheme="minorHAnsi"/>
          <w:color w:val="auto"/>
          <w:sz w:val="48"/>
          <w:szCs w:val="48"/>
        </w:rPr>
      </w:pPr>
      <w:proofErr w:type="spellStart"/>
      <w:r w:rsidRPr="00153E76">
        <w:rPr>
          <w:rFonts w:asciiTheme="minorHAnsi" w:hAnsiTheme="minorHAnsi" w:cstheme="minorHAnsi"/>
          <w:color w:val="auto"/>
          <w:sz w:val="48"/>
          <w:szCs w:val="48"/>
        </w:rPr>
        <w:t>Sarmad</w:t>
      </w:r>
      <w:proofErr w:type="spellEnd"/>
      <w:r w:rsidRPr="00153E76">
        <w:rPr>
          <w:rFonts w:asciiTheme="minorHAnsi" w:hAnsiTheme="minorHAnsi" w:cstheme="minorHAnsi"/>
          <w:color w:val="auto"/>
          <w:sz w:val="48"/>
          <w:szCs w:val="48"/>
        </w:rPr>
        <w:t xml:space="preserve"> </w:t>
      </w:r>
      <w:proofErr w:type="spellStart"/>
      <w:r w:rsidRPr="00153E76">
        <w:rPr>
          <w:rFonts w:asciiTheme="minorHAnsi" w:hAnsiTheme="minorHAnsi" w:cstheme="minorHAnsi"/>
          <w:color w:val="auto"/>
          <w:sz w:val="48"/>
          <w:szCs w:val="48"/>
        </w:rPr>
        <w:t>Razzaq</w:t>
      </w:r>
      <w:proofErr w:type="spellEnd"/>
      <w:r w:rsidRPr="00153E76">
        <w:rPr>
          <w:rFonts w:asciiTheme="minorHAnsi" w:hAnsiTheme="minorHAnsi" w:cstheme="minorHAnsi"/>
          <w:color w:val="auto"/>
          <w:sz w:val="48"/>
          <w:szCs w:val="48"/>
        </w:rPr>
        <w:tab/>
      </w:r>
      <w:r w:rsidRPr="00153E76">
        <w:rPr>
          <w:rFonts w:asciiTheme="minorHAnsi" w:hAnsiTheme="minorHAnsi" w:cstheme="minorHAnsi"/>
          <w:color w:val="auto"/>
          <w:sz w:val="48"/>
          <w:szCs w:val="48"/>
        </w:rPr>
        <w:tab/>
        <w:t>09-5496</w:t>
      </w:r>
    </w:p>
    <w:p w:rsidR="00174DB8" w:rsidRPr="00153E76" w:rsidRDefault="00174DB8" w:rsidP="00F44791">
      <w:pPr>
        <w:pStyle w:val="Title"/>
        <w:spacing w:line="360" w:lineRule="auto"/>
        <w:rPr>
          <w:rFonts w:asciiTheme="minorHAnsi" w:hAnsiTheme="minorHAnsi" w:cstheme="minorHAnsi"/>
          <w:b/>
          <w:color w:val="auto"/>
          <w:sz w:val="48"/>
          <w:szCs w:val="48"/>
        </w:rPr>
      </w:pPr>
    </w:p>
    <w:p w:rsidR="00B62A2D" w:rsidRPr="00407E9E" w:rsidRDefault="00F44791" w:rsidP="00407E9E">
      <w:pPr>
        <w:pStyle w:val="Title"/>
        <w:spacing w:line="360" w:lineRule="auto"/>
        <w:jc w:val="center"/>
        <w:rPr>
          <w:rFonts w:asciiTheme="minorHAnsi" w:hAnsiTheme="minorHAnsi" w:cstheme="minorHAnsi"/>
          <w:b/>
          <w:color w:val="auto"/>
          <w:sz w:val="48"/>
          <w:szCs w:val="48"/>
        </w:rPr>
      </w:pPr>
      <w:r>
        <w:rPr>
          <w:rFonts w:asciiTheme="minorHAnsi" w:hAnsiTheme="minorHAnsi" w:cstheme="minorHAnsi"/>
          <w:b/>
          <w:color w:val="auto"/>
          <w:sz w:val="48"/>
          <w:szCs w:val="48"/>
        </w:rPr>
        <w:t>June 9</w:t>
      </w:r>
      <w:r w:rsidR="00B62A2D" w:rsidRPr="00153E76">
        <w:rPr>
          <w:rFonts w:asciiTheme="minorHAnsi" w:hAnsiTheme="minorHAnsi" w:cstheme="minorHAnsi"/>
          <w:b/>
          <w:color w:val="auto"/>
          <w:sz w:val="48"/>
          <w:szCs w:val="48"/>
        </w:rPr>
        <w:t>, 2012</w:t>
      </w:r>
    </w:p>
    <w:sdt>
      <w:sdtPr>
        <w:rPr>
          <w:rFonts w:asciiTheme="minorHAnsi" w:eastAsiaTheme="minorHAnsi" w:hAnsiTheme="minorHAnsi" w:cstheme="minorHAnsi"/>
          <w:b w:val="0"/>
          <w:bCs w:val="0"/>
          <w:color w:val="auto"/>
          <w:sz w:val="24"/>
          <w:szCs w:val="22"/>
        </w:rPr>
        <w:id w:val="82158633"/>
        <w:docPartObj>
          <w:docPartGallery w:val="Table of Contents"/>
          <w:docPartUnique/>
        </w:docPartObj>
      </w:sdtPr>
      <w:sdtContent>
        <w:p w:rsidR="00001A31" w:rsidRPr="00153E76" w:rsidRDefault="008824E3" w:rsidP="00407E9E">
          <w:pPr>
            <w:pStyle w:val="TOCHeading"/>
            <w:spacing w:line="480" w:lineRule="auto"/>
            <w:rPr>
              <w:rFonts w:asciiTheme="minorHAnsi" w:hAnsiTheme="minorHAnsi" w:cstheme="minorHAnsi"/>
              <w:color w:val="auto"/>
            </w:rPr>
          </w:pPr>
          <w:r w:rsidRPr="00153E76">
            <w:rPr>
              <w:rFonts w:asciiTheme="minorHAnsi" w:hAnsiTheme="minorHAnsi" w:cstheme="minorHAnsi"/>
              <w:color w:val="auto"/>
            </w:rPr>
            <w:t>CONTENTS</w:t>
          </w:r>
        </w:p>
        <w:p w:rsidR="009C0EE6" w:rsidRDefault="009C3910" w:rsidP="009C0EE6">
          <w:pPr>
            <w:pStyle w:val="TOC1"/>
            <w:tabs>
              <w:tab w:val="right" w:leader="dot" w:pos="9350"/>
            </w:tabs>
            <w:spacing w:line="480" w:lineRule="auto"/>
            <w:rPr>
              <w:rFonts w:eastAsiaTheme="minorEastAsia"/>
              <w:noProof/>
              <w:sz w:val="22"/>
            </w:rPr>
          </w:pPr>
          <w:r w:rsidRPr="00153E76">
            <w:rPr>
              <w:rFonts w:cstheme="minorHAnsi"/>
            </w:rPr>
            <w:fldChar w:fldCharType="begin"/>
          </w:r>
          <w:r w:rsidR="00001A31" w:rsidRPr="00153E76">
            <w:rPr>
              <w:rFonts w:cstheme="minorHAnsi"/>
            </w:rPr>
            <w:instrText xml:space="preserve"> TOC \o "1-3" \h \z \u </w:instrText>
          </w:r>
          <w:r w:rsidRPr="00153E76">
            <w:rPr>
              <w:rFonts w:cstheme="minorHAnsi"/>
            </w:rPr>
            <w:fldChar w:fldCharType="separate"/>
          </w:r>
          <w:hyperlink w:anchor="_Toc326972099" w:history="1">
            <w:r w:rsidR="009C0EE6" w:rsidRPr="003720AD">
              <w:rPr>
                <w:rStyle w:val="Hyperlink"/>
                <w:caps/>
                <w:noProof/>
              </w:rPr>
              <w:t>Acknowledgment</w:t>
            </w:r>
            <w:r w:rsidR="009C0EE6">
              <w:rPr>
                <w:noProof/>
                <w:webHidden/>
              </w:rPr>
              <w:tab/>
            </w:r>
            <w:r>
              <w:rPr>
                <w:noProof/>
                <w:webHidden/>
              </w:rPr>
              <w:fldChar w:fldCharType="begin"/>
            </w:r>
            <w:r w:rsidR="009C0EE6">
              <w:rPr>
                <w:noProof/>
                <w:webHidden/>
              </w:rPr>
              <w:instrText xml:space="preserve"> PAGEREF _Toc326972099 \h </w:instrText>
            </w:r>
            <w:r>
              <w:rPr>
                <w:noProof/>
                <w:webHidden/>
              </w:rPr>
            </w:r>
            <w:r>
              <w:rPr>
                <w:noProof/>
                <w:webHidden/>
              </w:rPr>
              <w:fldChar w:fldCharType="separate"/>
            </w:r>
            <w:r w:rsidR="009C0EE6">
              <w:rPr>
                <w:noProof/>
                <w:webHidden/>
              </w:rPr>
              <w:t>5</w:t>
            </w:r>
            <w:r>
              <w:rPr>
                <w:noProof/>
                <w:webHidden/>
              </w:rPr>
              <w:fldChar w:fldCharType="end"/>
            </w:r>
          </w:hyperlink>
        </w:p>
        <w:p w:rsidR="009C0EE6" w:rsidRDefault="009C3910" w:rsidP="009C0EE6">
          <w:pPr>
            <w:pStyle w:val="TOC1"/>
            <w:tabs>
              <w:tab w:val="right" w:leader="dot" w:pos="9350"/>
            </w:tabs>
            <w:spacing w:line="480" w:lineRule="auto"/>
            <w:rPr>
              <w:rFonts w:eastAsiaTheme="minorEastAsia"/>
              <w:noProof/>
              <w:sz w:val="22"/>
            </w:rPr>
          </w:pPr>
          <w:hyperlink w:anchor="_Toc326972100" w:history="1">
            <w:r w:rsidR="009C0EE6" w:rsidRPr="003720AD">
              <w:rPr>
                <w:rStyle w:val="Hyperlink"/>
                <w:rFonts w:cstheme="minorHAnsi"/>
                <w:caps/>
                <w:noProof/>
              </w:rPr>
              <w:t>Executive Summary</w:t>
            </w:r>
            <w:r w:rsidR="009C0EE6">
              <w:rPr>
                <w:noProof/>
                <w:webHidden/>
              </w:rPr>
              <w:tab/>
            </w:r>
            <w:r>
              <w:rPr>
                <w:noProof/>
                <w:webHidden/>
              </w:rPr>
              <w:fldChar w:fldCharType="begin"/>
            </w:r>
            <w:r w:rsidR="009C0EE6">
              <w:rPr>
                <w:noProof/>
                <w:webHidden/>
              </w:rPr>
              <w:instrText xml:space="preserve"> PAGEREF _Toc326972100 \h </w:instrText>
            </w:r>
            <w:r>
              <w:rPr>
                <w:noProof/>
                <w:webHidden/>
              </w:rPr>
            </w:r>
            <w:r>
              <w:rPr>
                <w:noProof/>
                <w:webHidden/>
              </w:rPr>
              <w:fldChar w:fldCharType="separate"/>
            </w:r>
            <w:r w:rsidR="009C0EE6">
              <w:rPr>
                <w:noProof/>
                <w:webHidden/>
              </w:rPr>
              <w:t>6</w:t>
            </w:r>
            <w:r>
              <w:rPr>
                <w:noProof/>
                <w:webHidden/>
              </w:rPr>
              <w:fldChar w:fldCharType="end"/>
            </w:r>
          </w:hyperlink>
        </w:p>
        <w:p w:rsidR="009C0EE6" w:rsidRDefault="009C3910" w:rsidP="009C0EE6">
          <w:pPr>
            <w:pStyle w:val="TOC1"/>
            <w:tabs>
              <w:tab w:val="right" w:leader="dot" w:pos="9350"/>
            </w:tabs>
            <w:spacing w:line="480" w:lineRule="auto"/>
            <w:rPr>
              <w:rFonts w:eastAsiaTheme="minorEastAsia"/>
              <w:noProof/>
              <w:sz w:val="22"/>
            </w:rPr>
          </w:pPr>
          <w:hyperlink w:anchor="_Toc326972101" w:history="1">
            <w:r w:rsidR="009C0EE6" w:rsidRPr="003720AD">
              <w:rPr>
                <w:rStyle w:val="Hyperlink"/>
                <w:rFonts w:cstheme="minorHAnsi"/>
                <w:caps/>
                <w:noProof/>
              </w:rPr>
              <w:t>Introduction</w:t>
            </w:r>
            <w:r w:rsidR="009C0EE6">
              <w:rPr>
                <w:noProof/>
                <w:webHidden/>
              </w:rPr>
              <w:tab/>
            </w:r>
            <w:r>
              <w:rPr>
                <w:noProof/>
                <w:webHidden/>
              </w:rPr>
              <w:fldChar w:fldCharType="begin"/>
            </w:r>
            <w:r w:rsidR="009C0EE6">
              <w:rPr>
                <w:noProof/>
                <w:webHidden/>
              </w:rPr>
              <w:instrText xml:space="preserve"> PAGEREF _Toc326972101 \h </w:instrText>
            </w:r>
            <w:r>
              <w:rPr>
                <w:noProof/>
                <w:webHidden/>
              </w:rPr>
            </w:r>
            <w:r>
              <w:rPr>
                <w:noProof/>
                <w:webHidden/>
              </w:rPr>
              <w:fldChar w:fldCharType="separate"/>
            </w:r>
            <w:r w:rsidR="009C0EE6">
              <w:rPr>
                <w:noProof/>
                <w:webHidden/>
              </w:rPr>
              <w:t>7</w:t>
            </w:r>
            <w:r>
              <w:rPr>
                <w:noProof/>
                <w:webHidden/>
              </w:rPr>
              <w:fldChar w:fldCharType="end"/>
            </w:r>
          </w:hyperlink>
        </w:p>
        <w:p w:rsidR="009C0EE6" w:rsidRDefault="009C3910" w:rsidP="009C0EE6">
          <w:pPr>
            <w:pStyle w:val="TOC1"/>
            <w:tabs>
              <w:tab w:val="right" w:leader="dot" w:pos="9350"/>
            </w:tabs>
            <w:spacing w:line="480" w:lineRule="auto"/>
            <w:rPr>
              <w:rFonts w:eastAsiaTheme="minorEastAsia"/>
              <w:noProof/>
              <w:sz w:val="22"/>
            </w:rPr>
          </w:pPr>
          <w:hyperlink w:anchor="_Toc326972102" w:history="1">
            <w:r w:rsidR="009C0EE6" w:rsidRPr="003720AD">
              <w:rPr>
                <w:rStyle w:val="Hyperlink"/>
                <w:rFonts w:cstheme="minorHAnsi"/>
                <w:caps/>
                <w:noProof/>
              </w:rPr>
              <w:t>SWOT Analysis</w:t>
            </w:r>
            <w:r w:rsidR="009C0EE6">
              <w:rPr>
                <w:noProof/>
                <w:webHidden/>
              </w:rPr>
              <w:tab/>
            </w:r>
            <w:r>
              <w:rPr>
                <w:noProof/>
                <w:webHidden/>
              </w:rPr>
              <w:fldChar w:fldCharType="begin"/>
            </w:r>
            <w:r w:rsidR="009C0EE6">
              <w:rPr>
                <w:noProof/>
                <w:webHidden/>
              </w:rPr>
              <w:instrText xml:space="preserve"> PAGEREF _Toc326972102 \h </w:instrText>
            </w:r>
            <w:r>
              <w:rPr>
                <w:noProof/>
                <w:webHidden/>
              </w:rPr>
            </w:r>
            <w:r>
              <w:rPr>
                <w:noProof/>
                <w:webHidden/>
              </w:rPr>
              <w:fldChar w:fldCharType="separate"/>
            </w:r>
            <w:r w:rsidR="009C0EE6">
              <w:rPr>
                <w:noProof/>
                <w:webHidden/>
              </w:rPr>
              <w:t>9</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03" w:history="1">
            <w:r w:rsidR="009C0EE6" w:rsidRPr="003720AD">
              <w:rPr>
                <w:rStyle w:val="Hyperlink"/>
                <w:noProof/>
              </w:rPr>
              <w:t>Strengths</w:t>
            </w:r>
            <w:r w:rsidR="009C0EE6">
              <w:rPr>
                <w:noProof/>
                <w:webHidden/>
              </w:rPr>
              <w:tab/>
            </w:r>
            <w:r>
              <w:rPr>
                <w:noProof/>
                <w:webHidden/>
              </w:rPr>
              <w:fldChar w:fldCharType="begin"/>
            </w:r>
            <w:r w:rsidR="009C0EE6">
              <w:rPr>
                <w:noProof/>
                <w:webHidden/>
              </w:rPr>
              <w:instrText xml:space="preserve"> PAGEREF _Toc326972103 \h </w:instrText>
            </w:r>
            <w:r>
              <w:rPr>
                <w:noProof/>
                <w:webHidden/>
              </w:rPr>
            </w:r>
            <w:r>
              <w:rPr>
                <w:noProof/>
                <w:webHidden/>
              </w:rPr>
              <w:fldChar w:fldCharType="separate"/>
            </w:r>
            <w:r w:rsidR="009C0EE6">
              <w:rPr>
                <w:noProof/>
                <w:webHidden/>
              </w:rPr>
              <w:t>9</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04" w:history="1">
            <w:r w:rsidR="009C0EE6" w:rsidRPr="003720AD">
              <w:rPr>
                <w:rStyle w:val="Hyperlink"/>
                <w:noProof/>
              </w:rPr>
              <w:t>Weaknesses</w:t>
            </w:r>
            <w:r w:rsidR="009C0EE6">
              <w:rPr>
                <w:noProof/>
                <w:webHidden/>
              </w:rPr>
              <w:tab/>
            </w:r>
            <w:r>
              <w:rPr>
                <w:noProof/>
                <w:webHidden/>
              </w:rPr>
              <w:fldChar w:fldCharType="begin"/>
            </w:r>
            <w:r w:rsidR="009C0EE6">
              <w:rPr>
                <w:noProof/>
                <w:webHidden/>
              </w:rPr>
              <w:instrText xml:space="preserve"> PAGEREF _Toc326972104 \h </w:instrText>
            </w:r>
            <w:r>
              <w:rPr>
                <w:noProof/>
                <w:webHidden/>
              </w:rPr>
            </w:r>
            <w:r>
              <w:rPr>
                <w:noProof/>
                <w:webHidden/>
              </w:rPr>
              <w:fldChar w:fldCharType="separate"/>
            </w:r>
            <w:r w:rsidR="009C0EE6">
              <w:rPr>
                <w:noProof/>
                <w:webHidden/>
              </w:rPr>
              <w:t>9</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05" w:history="1">
            <w:r w:rsidR="009C0EE6" w:rsidRPr="003720AD">
              <w:rPr>
                <w:rStyle w:val="Hyperlink"/>
                <w:noProof/>
              </w:rPr>
              <w:t>Opportunities</w:t>
            </w:r>
            <w:r w:rsidR="009C0EE6">
              <w:rPr>
                <w:noProof/>
                <w:webHidden/>
              </w:rPr>
              <w:tab/>
            </w:r>
            <w:r>
              <w:rPr>
                <w:noProof/>
                <w:webHidden/>
              </w:rPr>
              <w:fldChar w:fldCharType="begin"/>
            </w:r>
            <w:r w:rsidR="009C0EE6">
              <w:rPr>
                <w:noProof/>
                <w:webHidden/>
              </w:rPr>
              <w:instrText xml:space="preserve"> PAGEREF _Toc326972105 \h </w:instrText>
            </w:r>
            <w:r>
              <w:rPr>
                <w:noProof/>
                <w:webHidden/>
              </w:rPr>
            </w:r>
            <w:r>
              <w:rPr>
                <w:noProof/>
                <w:webHidden/>
              </w:rPr>
              <w:fldChar w:fldCharType="separate"/>
            </w:r>
            <w:r w:rsidR="009C0EE6">
              <w:rPr>
                <w:noProof/>
                <w:webHidden/>
              </w:rPr>
              <w:t>10</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06" w:history="1">
            <w:r w:rsidR="009C0EE6" w:rsidRPr="003720AD">
              <w:rPr>
                <w:rStyle w:val="Hyperlink"/>
                <w:noProof/>
              </w:rPr>
              <w:t>Threats</w:t>
            </w:r>
            <w:r w:rsidR="009C0EE6">
              <w:rPr>
                <w:noProof/>
                <w:webHidden/>
              </w:rPr>
              <w:tab/>
            </w:r>
            <w:r>
              <w:rPr>
                <w:noProof/>
                <w:webHidden/>
              </w:rPr>
              <w:fldChar w:fldCharType="begin"/>
            </w:r>
            <w:r w:rsidR="009C0EE6">
              <w:rPr>
                <w:noProof/>
                <w:webHidden/>
              </w:rPr>
              <w:instrText xml:space="preserve"> PAGEREF _Toc326972106 \h </w:instrText>
            </w:r>
            <w:r>
              <w:rPr>
                <w:noProof/>
                <w:webHidden/>
              </w:rPr>
            </w:r>
            <w:r>
              <w:rPr>
                <w:noProof/>
                <w:webHidden/>
              </w:rPr>
              <w:fldChar w:fldCharType="separate"/>
            </w:r>
            <w:r w:rsidR="009C0EE6">
              <w:rPr>
                <w:noProof/>
                <w:webHidden/>
              </w:rPr>
              <w:t>10</w:t>
            </w:r>
            <w:r>
              <w:rPr>
                <w:noProof/>
                <w:webHidden/>
              </w:rPr>
              <w:fldChar w:fldCharType="end"/>
            </w:r>
          </w:hyperlink>
        </w:p>
        <w:p w:rsidR="009C0EE6" w:rsidRDefault="009C3910" w:rsidP="009C0EE6">
          <w:pPr>
            <w:pStyle w:val="TOC1"/>
            <w:tabs>
              <w:tab w:val="right" w:leader="dot" w:pos="9350"/>
            </w:tabs>
            <w:spacing w:line="480" w:lineRule="auto"/>
            <w:rPr>
              <w:rFonts w:eastAsiaTheme="minorEastAsia"/>
              <w:noProof/>
              <w:sz w:val="22"/>
            </w:rPr>
          </w:pPr>
          <w:hyperlink w:anchor="_Toc326972107" w:history="1">
            <w:r w:rsidR="009C0EE6" w:rsidRPr="003720AD">
              <w:rPr>
                <w:rStyle w:val="Hyperlink"/>
                <w:caps/>
                <w:noProof/>
              </w:rPr>
              <w:t>Factor Analysis</w:t>
            </w:r>
            <w:r w:rsidR="009C0EE6">
              <w:rPr>
                <w:noProof/>
                <w:webHidden/>
              </w:rPr>
              <w:tab/>
            </w:r>
            <w:r>
              <w:rPr>
                <w:noProof/>
                <w:webHidden/>
              </w:rPr>
              <w:fldChar w:fldCharType="begin"/>
            </w:r>
            <w:r w:rsidR="009C0EE6">
              <w:rPr>
                <w:noProof/>
                <w:webHidden/>
              </w:rPr>
              <w:instrText xml:space="preserve"> PAGEREF _Toc326972107 \h </w:instrText>
            </w:r>
            <w:r>
              <w:rPr>
                <w:noProof/>
                <w:webHidden/>
              </w:rPr>
            </w:r>
            <w:r>
              <w:rPr>
                <w:noProof/>
                <w:webHidden/>
              </w:rPr>
              <w:fldChar w:fldCharType="separate"/>
            </w:r>
            <w:r w:rsidR="009C0EE6">
              <w:rPr>
                <w:noProof/>
                <w:webHidden/>
              </w:rPr>
              <w:t>11</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08" w:history="1">
            <w:r w:rsidR="009C0EE6" w:rsidRPr="003720AD">
              <w:rPr>
                <w:rStyle w:val="Hyperlink"/>
                <w:noProof/>
              </w:rPr>
              <w:t>Internal Factor Analysis</w:t>
            </w:r>
            <w:r w:rsidR="009C0EE6">
              <w:rPr>
                <w:noProof/>
                <w:webHidden/>
              </w:rPr>
              <w:tab/>
            </w:r>
            <w:r>
              <w:rPr>
                <w:noProof/>
                <w:webHidden/>
              </w:rPr>
              <w:fldChar w:fldCharType="begin"/>
            </w:r>
            <w:r w:rsidR="009C0EE6">
              <w:rPr>
                <w:noProof/>
                <w:webHidden/>
              </w:rPr>
              <w:instrText xml:space="preserve"> PAGEREF _Toc326972108 \h </w:instrText>
            </w:r>
            <w:r>
              <w:rPr>
                <w:noProof/>
                <w:webHidden/>
              </w:rPr>
            </w:r>
            <w:r>
              <w:rPr>
                <w:noProof/>
                <w:webHidden/>
              </w:rPr>
              <w:fldChar w:fldCharType="separate"/>
            </w:r>
            <w:r w:rsidR="009C0EE6">
              <w:rPr>
                <w:noProof/>
                <w:webHidden/>
              </w:rPr>
              <w:t>11</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09" w:history="1">
            <w:r w:rsidR="009C0EE6" w:rsidRPr="003720AD">
              <w:rPr>
                <w:rStyle w:val="Hyperlink"/>
                <w:noProof/>
              </w:rPr>
              <w:t>External Factor Analysis</w:t>
            </w:r>
            <w:r w:rsidR="009C0EE6">
              <w:rPr>
                <w:noProof/>
                <w:webHidden/>
              </w:rPr>
              <w:tab/>
            </w:r>
            <w:r>
              <w:rPr>
                <w:noProof/>
                <w:webHidden/>
              </w:rPr>
              <w:fldChar w:fldCharType="begin"/>
            </w:r>
            <w:r w:rsidR="009C0EE6">
              <w:rPr>
                <w:noProof/>
                <w:webHidden/>
              </w:rPr>
              <w:instrText xml:space="preserve"> PAGEREF _Toc326972109 \h </w:instrText>
            </w:r>
            <w:r>
              <w:rPr>
                <w:noProof/>
                <w:webHidden/>
              </w:rPr>
            </w:r>
            <w:r>
              <w:rPr>
                <w:noProof/>
                <w:webHidden/>
              </w:rPr>
              <w:fldChar w:fldCharType="separate"/>
            </w:r>
            <w:r w:rsidR="009C0EE6">
              <w:rPr>
                <w:noProof/>
                <w:webHidden/>
              </w:rPr>
              <w:t>12</w:t>
            </w:r>
            <w:r>
              <w:rPr>
                <w:noProof/>
                <w:webHidden/>
              </w:rPr>
              <w:fldChar w:fldCharType="end"/>
            </w:r>
          </w:hyperlink>
        </w:p>
        <w:p w:rsidR="009C0EE6" w:rsidRDefault="009C3910" w:rsidP="009C0EE6">
          <w:pPr>
            <w:pStyle w:val="TOC1"/>
            <w:tabs>
              <w:tab w:val="right" w:leader="dot" w:pos="9350"/>
            </w:tabs>
            <w:spacing w:line="480" w:lineRule="auto"/>
            <w:rPr>
              <w:rFonts w:eastAsiaTheme="minorEastAsia"/>
              <w:noProof/>
              <w:sz w:val="22"/>
            </w:rPr>
          </w:pPr>
          <w:hyperlink w:anchor="_Toc326972110" w:history="1">
            <w:r w:rsidR="009C0EE6" w:rsidRPr="003720AD">
              <w:rPr>
                <w:rStyle w:val="Hyperlink"/>
                <w:caps/>
                <w:noProof/>
              </w:rPr>
              <w:t>Why Towel Tissues?</w:t>
            </w:r>
            <w:r w:rsidR="009C0EE6">
              <w:rPr>
                <w:noProof/>
                <w:webHidden/>
              </w:rPr>
              <w:tab/>
            </w:r>
            <w:r>
              <w:rPr>
                <w:noProof/>
                <w:webHidden/>
              </w:rPr>
              <w:fldChar w:fldCharType="begin"/>
            </w:r>
            <w:r w:rsidR="009C0EE6">
              <w:rPr>
                <w:noProof/>
                <w:webHidden/>
              </w:rPr>
              <w:instrText xml:space="preserve"> PAGEREF _Toc326972110 \h </w:instrText>
            </w:r>
            <w:r>
              <w:rPr>
                <w:noProof/>
                <w:webHidden/>
              </w:rPr>
            </w:r>
            <w:r>
              <w:rPr>
                <w:noProof/>
                <w:webHidden/>
              </w:rPr>
              <w:fldChar w:fldCharType="separate"/>
            </w:r>
            <w:r w:rsidR="009C0EE6">
              <w:rPr>
                <w:noProof/>
                <w:webHidden/>
              </w:rPr>
              <w:t>14</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11" w:history="1">
            <w:r w:rsidR="009C0EE6" w:rsidRPr="003720AD">
              <w:rPr>
                <w:rStyle w:val="Hyperlink"/>
                <w:noProof/>
              </w:rPr>
              <w:t>Benefits of the Product</w:t>
            </w:r>
            <w:r w:rsidR="009C0EE6">
              <w:rPr>
                <w:noProof/>
                <w:webHidden/>
              </w:rPr>
              <w:tab/>
            </w:r>
            <w:r>
              <w:rPr>
                <w:noProof/>
                <w:webHidden/>
              </w:rPr>
              <w:fldChar w:fldCharType="begin"/>
            </w:r>
            <w:r w:rsidR="009C0EE6">
              <w:rPr>
                <w:noProof/>
                <w:webHidden/>
              </w:rPr>
              <w:instrText xml:space="preserve"> PAGEREF _Toc326972111 \h </w:instrText>
            </w:r>
            <w:r>
              <w:rPr>
                <w:noProof/>
                <w:webHidden/>
              </w:rPr>
            </w:r>
            <w:r>
              <w:rPr>
                <w:noProof/>
                <w:webHidden/>
              </w:rPr>
              <w:fldChar w:fldCharType="separate"/>
            </w:r>
            <w:r w:rsidR="009C0EE6">
              <w:rPr>
                <w:noProof/>
                <w:webHidden/>
              </w:rPr>
              <w:t>14</w:t>
            </w:r>
            <w:r>
              <w:rPr>
                <w:noProof/>
                <w:webHidden/>
              </w:rPr>
              <w:fldChar w:fldCharType="end"/>
            </w:r>
          </w:hyperlink>
        </w:p>
        <w:p w:rsidR="009C0EE6" w:rsidRDefault="009C3910" w:rsidP="009C0EE6">
          <w:pPr>
            <w:pStyle w:val="TOC3"/>
            <w:tabs>
              <w:tab w:val="left" w:pos="880"/>
              <w:tab w:val="right" w:leader="dot" w:pos="9350"/>
            </w:tabs>
            <w:spacing w:line="480" w:lineRule="auto"/>
            <w:rPr>
              <w:rFonts w:eastAsiaTheme="minorEastAsia"/>
              <w:noProof/>
              <w:sz w:val="22"/>
            </w:rPr>
          </w:pPr>
          <w:hyperlink w:anchor="_Toc326972112" w:history="1">
            <w:r w:rsidR="009C0EE6" w:rsidRPr="003720AD">
              <w:rPr>
                <w:rStyle w:val="Hyperlink"/>
                <w:rFonts w:ascii="Symbol" w:hAnsi="Symbol"/>
                <w:noProof/>
              </w:rPr>
              <w:t></w:t>
            </w:r>
            <w:r w:rsidR="009C0EE6">
              <w:rPr>
                <w:rFonts w:eastAsiaTheme="minorEastAsia"/>
                <w:noProof/>
                <w:sz w:val="22"/>
              </w:rPr>
              <w:tab/>
            </w:r>
            <w:r w:rsidR="009C0EE6" w:rsidRPr="003720AD">
              <w:rPr>
                <w:rStyle w:val="Hyperlink"/>
                <w:noProof/>
              </w:rPr>
              <w:t>Alternative to Messy Towels</w:t>
            </w:r>
            <w:r w:rsidR="009C0EE6">
              <w:rPr>
                <w:noProof/>
                <w:webHidden/>
              </w:rPr>
              <w:tab/>
            </w:r>
            <w:r>
              <w:rPr>
                <w:noProof/>
                <w:webHidden/>
              </w:rPr>
              <w:fldChar w:fldCharType="begin"/>
            </w:r>
            <w:r w:rsidR="009C0EE6">
              <w:rPr>
                <w:noProof/>
                <w:webHidden/>
              </w:rPr>
              <w:instrText xml:space="preserve"> PAGEREF _Toc326972112 \h </w:instrText>
            </w:r>
            <w:r>
              <w:rPr>
                <w:noProof/>
                <w:webHidden/>
              </w:rPr>
            </w:r>
            <w:r>
              <w:rPr>
                <w:noProof/>
                <w:webHidden/>
              </w:rPr>
              <w:fldChar w:fldCharType="separate"/>
            </w:r>
            <w:r w:rsidR="009C0EE6">
              <w:rPr>
                <w:noProof/>
                <w:webHidden/>
              </w:rPr>
              <w:t>15</w:t>
            </w:r>
            <w:r>
              <w:rPr>
                <w:noProof/>
                <w:webHidden/>
              </w:rPr>
              <w:fldChar w:fldCharType="end"/>
            </w:r>
          </w:hyperlink>
        </w:p>
        <w:p w:rsidR="009C0EE6" w:rsidRDefault="009C3910" w:rsidP="009C0EE6">
          <w:pPr>
            <w:pStyle w:val="TOC3"/>
            <w:tabs>
              <w:tab w:val="left" w:pos="880"/>
              <w:tab w:val="right" w:leader="dot" w:pos="9350"/>
            </w:tabs>
            <w:spacing w:line="480" w:lineRule="auto"/>
            <w:rPr>
              <w:rFonts w:eastAsiaTheme="minorEastAsia"/>
              <w:noProof/>
              <w:sz w:val="22"/>
            </w:rPr>
          </w:pPr>
          <w:hyperlink w:anchor="_Toc326972113" w:history="1">
            <w:r w:rsidR="009C0EE6" w:rsidRPr="003720AD">
              <w:rPr>
                <w:rStyle w:val="Hyperlink"/>
                <w:rFonts w:ascii="Symbol" w:hAnsi="Symbol"/>
                <w:noProof/>
              </w:rPr>
              <w:t></w:t>
            </w:r>
            <w:r w:rsidR="009C0EE6">
              <w:rPr>
                <w:rFonts w:eastAsiaTheme="minorEastAsia"/>
                <w:noProof/>
                <w:sz w:val="22"/>
              </w:rPr>
              <w:tab/>
            </w:r>
            <w:r w:rsidR="009C0EE6" w:rsidRPr="003720AD">
              <w:rPr>
                <w:rStyle w:val="Hyperlink"/>
                <w:noProof/>
              </w:rPr>
              <w:t>Fast Hand-Drying</w:t>
            </w:r>
            <w:r w:rsidR="009C0EE6">
              <w:rPr>
                <w:noProof/>
                <w:webHidden/>
              </w:rPr>
              <w:tab/>
            </w:r>
            <w:r>
              <w:rPr>
                <w:noProof/>
                <w:webHidden/>
              </w:rPr>
              <w:fldChar w:fldCharType="begin"/>
            </w:r>
            <w:r w:rsidR="009C0EE6">
              <w:rPr>
                <w:noProof/>
                <w:webHidden/>
              </w:rPr>
              <w:instrText xml:space="preserve"> PAGEREF _Toc326972113 \h </w:instrText>
            </w:r>
            <w:r>
              <w:rPr>
                <w:noProof/>
                <w:webHidden/>
              </w:rPr>
            </w:r>
            <w:r>
              <w:rPr>
                <w:noProof/>
                <w:webHidden/>
              </w:rPr>
              <w:fldChar w:fldCharType="separate"/>
            </w:r>
            <w:r w:rsidR="009C0EE6">
              <w:rPr>
                <w:noProof/>
                <w:webHidden/>
              </w:rPr>
              <w:t>15</w:t>
            </w:r>
            <w:r>
              <w:rPr>
                <w:noProof/>
                <w:webHidden/>
              </w:rPr>
              <w:fldChar w:fldCharType="end"/>
            </w:r>
          </w:hyperlink>
        </w:p>
        <w:p w:rsidR="009C0EE6" w:rsidRDefault="009C3910" w:rsidP="009C0EE6">
          <w:pPr>
            <w:pStyle w:val="TOC3"/>
            <w:tabs>
              <w:tab w:val="left" w:pos="880"/>
              <w:tab w:val="right" w:leader="dot" w:pos="9350"/>
            </w:tabs>
            <w:spacing w:line="480" w:lineRule="auto"/>
            <w:rPr>
              <w:rFonts w:eastAsiaTheme="minorEastAsia"/>
              <w:noProof/>
              <w:sz w:val="22"/>
            </w:rPr>
          </w:pPr>
          <w:hyperlink w:anchor="_Toc326972114" w:history="1">
            <w:r w:rsidR="009C0EE6" w:rsidRPr="003720AD">
              <w:rPr>
                <w:rStyle w:val="Hyperlink"/>
                <w:rFonts w:ascii="Symbol" w:hAnsi="Symbol"/>
                <w:noProof/>
              </w:rPr>
              <w:t></w:t>
            </w:r>
            <w:r w:rsidR="009C0EE6">
              <w:rPr>
                <w:rFonts w:eastAsiaTheme="minorEastAsia"/>
                <w:noProof/>
                <w:sz w:val="22"/>
              </w:rPr>
              <w:tab/>
            </w:r>
            <w:r w:rsidR="009C0EE6" w:rsidRPr="003720AD">
              <w:rPr>
                <w:rStyle w:val="Hyperlink"/>
                <w:noProof/>
              </w:rPr>
              <w:t>Choice of Standard Towels</w:t>
            </w:r>
            <w:r w:rsidR="009C0EE6">
              <w:rPr>
                <w:noProof/>
                <w:webHidden/>
              </w:rPr>
              <w:tab/>
            </w:r>
            <w:r>
              <w:rPr>
                <w:noProof/>
                <w:webHidden/>
              </w:rPr>
              <w:fldChar w:fldCharType="begin"/>
            </w:r>
            <w:r w:rsidR="009C0EE6">
              <w:rPr>
                <w:noProof/>
                <w:webHidden/>
              </w:rPr>
              <w:instrText xml:space="preserve"> PAGEREF _Toc326972114 \h </w:instrText>
            </w:r>
            <w:r>
              <w:rPr>
                <w:noProof/>
                <w:webHidden/>
              </w:rPr>
            </w:r>
            <w:r>
              <w:rPr>
                <w:noProof/>
                <w:webHidden/>
              </w:rPr>
              <w:fldChar w:fldCharType="separate"/>
            </w:r>
            <w:r w:rsidR="009C0EE6">
              <w:rPr>
                <w:noProof/>
                <w:webHidden/>
              </w:rPr>
              <w:t>15</w:t>
            </w:r>
            <w:r>
              <w:rPr>
                <w:noProof/>
                <w:webHidden/>
              </w:rPr>
              <w:fldChar w:fldCharType="end"/>
            </w:r>
          </w:hyperlink>
        </w:p>
        <w:p w:rsidR="009C0EE6" w:rsidRDefault="009C3910" w:rsidP="009C0EE6">
          <w:pPr>
            <w:pStyle w:val="TOC3"/>
            <w:tabs>
              <w:tab w:val="left" w:pos="880"/>
              <w:tab w:val="right" w:leader="dot" w:pos="9350"/>
            </w:tabs>
            <w:spacing w:line="480" w:lineRule="auto"/>
            <w:rPr>
              <w:rFonts w:eastAsiaTheme="minorEastAsia"/>
              <w:noProof/>
              <w:sz w:val="22"/>
            </w:rPr>
          </w:pPr>
          <w:hyperlink w:anchor="_Toc326972115" w:history="1">
            <w:r w:rsidR="009C0EE6" w:rsidRPr="003720AD">
              <w:rPr>
                <w:rStyle w:val="Hyperlink"/>
                <w:rFonts w:ascii="Symbol" w:hAnsi="Symbol"/>
                <w:noProof/>
              </w:rPr>
              <w:t></w:t>
            </w:r>
            <w:r w:rsidR="009C0EE6">
              <w:rPr>
                <w:rFonts w:eastAsiaTheme="minorEastAsia"/>
                <w:noProof/>
                <w:sz w:val="22"/>
              </w:rPr>
              <w:tab/>
            </w:r>
            <w:r w:rsidR="009C0EE6" w:rsidRPr="003720AD">
              <w:rPr>
                <w:rStyle w:val="Hyperlink"/>
                <w:noProof/>
              </w:rPr>
              <w:t>New Interleaved Food Hygiene Hand Towel</w:t>
            </w:r>
            <w:r w:rsidR="009C0EE6">
              <w:rPr>
                <w:noProof/>
                <w:webHidden/>
              </w:rPr>
              <w:tab/>
            </w:r>
            <w:r>
              <w:rPr>
                <w:noProof/>
                <w:webHidden/>
              </w:rPr>
              <w:fldChar w:fldCharType="begin"/>
            </w:r>
            <w:r w:rsidR="009C0EE6">
              <w:rPr>
                <w:noProof/>
                <w:webHidden/>
              </w:rPr>
              <w:instrText xml:space="preserve"> PAGEREF _Toc326972115 \h </w:instrText>
            </w:r>
            <w:r>
              <w:rPr>
                <w:noProof/>
                <w:webHidden/>
              </w:rPr>
            </w:r>
            <w:r>
              <w:rPr>
                <w:noProof/>
                <w:webHidden/>
              </w:rPr>
              <w:fldChar w:fldCharType="separate"/>
            </w:r>
            <w:r w:rsidR="009C0EE6">
              <w:rPr>
                <w:noProof/>
                <w:webHidden/>
              </w:rPr>
              <w:t>15</w:t>
            </w:r>
            <w:r>
              <w:rPr>
                <w:noProof/>
                <w:webHidden/>
              </w:rPr>
              <w:fldChar w:fldCharType="end"/>
            </w:r>
          </w:hyperlink>
        </w:p>
        <w:p w:rsidR="009C0EE6" w:rsidRDefault="009C3910" w:rsidP="009C0EE6">
          <w:pPr>
            <w:pStyle w:val="TOC3"/>
            <w:tabs>
              <w:tab w:val="left" w:pos="880"/>
              <w:tab w:val="right" w:leader="dot" w:pos="9350"/>
            </w:tabs>
            <w:spacing w:line="480" w:lineRule="auto"/>
            <w:rPr>
              <w:rFonts w:eastAsiaTheme="minorEastAsia"/>
              <w:noProof/>
              <w:sz w:val="22"/>
            </w:rPr>
          </w:pPr>
          <w:hyperlink w:anchor="_Toc326972116" w:history="1">
            <w:r w:rsidR="009C0EE6" w:rsidRPr="003720AD">
              <w:rPr>
                <w:rStyle w:val="Hyperlink"/>
                <w:rFonts w:ascii="Symbol" w:hAnsi="Symbol"/>
                <w:noProof/>
              </w:rPr>
              <w:t></w:t>
            </w:r>
            <w:r w:rsidR="009C0EE6">
              <w:rPr>
                <w:rFonts w:eastAsiaTheme="minorEastAsia"/>
                <w:noProof/>
                <w:sz w:val="22"/>
              </w:rPr>
              <w:tab/>
            </w:r>
            <w:r w:rsidR="009C0EE6" w:rsidRPr="003720AD">
              <w:rPr>
                <w:rStyle w:val="Hyperlink"/>
                <w:noProof/>
              </w:rPr>
              <w:t>Beneficial Product</w:t>
            </w:r>
            <w:r w:rsidR="009C0EE6">
              <w:rPr>
                <w:noProof/>
                <w:webHidden/>
              </w:rPr>
              <w:tab/>
            </w:r>
            <w:r>
              <w:rPr>
                <w:noProof/>
                <w:webHidden/>
              </w:rPr>
              <w:fldChar w:fldCharType="begin"/>
            </w:r>
            <w:r w:rsidR="009C0EE6">
              <w:rPr>
                <w:noProof/>
                <w:webHidden/>
              </w:rPr>
              <w:instrText xml:space="preserve"> PAGEREF _Toc326972116 \h </w:instrText>
            </w:r>
            <w:r>
              <w:rPr>
                <w:noProof/>
                <w:webHidden/>
              </w:rPr>
            </w:r>
            <w:r>
              <w:rPr>
                <w:noProof/>
                <w:webHidden/>
              </w:rPr>
              <w:fldChar w:fldCharType="separate"/>
            </w:r>
            <w:r w:rsidR="009C0EE6">
              <w:rPr>
                <w:noProof/>
                <w:webHidden/>
              </w:rPr>
              <w:t>15</w:t>
            </w:r>
            <w:r>
              <w:rPr>
                <w:noProof/>
                <w:webHidden/>
              </w:rPr>
              <w:fldChar w:fldCharType="end"/>
            </w:r>
          </w:hyperlink>
        </w:p>
        <w:p w:rsidR="009C0EE6" w:rsidRDefault="009C3910" w:rsidP="009C0EE6">
          <w:pPr>
            <w:pStyle w:val="TOC3"/>
            <w:tabs>
              <w:tab w:val="left" w:pos="880"/>
              <w:tab w:val="right" w:leader="dot" w:pos="9350"/>
            </w:tabs>
            <w:spacing w:line="480" w:lineRule="auto"/>
            <w:rPr>
              <w:rFonts w:eastAsiaTheme="minorEastAsia"/>
              <w:noProof/>
              <w:sz w:val="22"/>
            </w:rPr>
          </w:pPr>
          <w:hyperlink w:anchor="_Toc326972117" w:history="1">
            <w:r w:rsidR="009C0EE6" w:rsidRPr="003720AD">
              <w:rPr>
                <w:rStyle w:val="Hyperlink"/>
                <w:rFonts w:ascii="Symbol" w:hAnsi="Symbol"/>
                <w:noProof/>
              </w:rPr>
              <w:t></w:t>
            </w:r>
            <w:r w:rsidR="009C0EE6">
              <w:rPr>
                <w:rFonts w:eastAsiaTheme="minorEastAsia"/>
                <w:noProof/>
                <w:sz w:val="22"/>
              </w:rPr>
              <w:tab/>
            </w:r>
            <w:r w:rsidR="009C0EE6" w:rsidRPr="003720AD">
              <w:rPr>
                <w:rStyle w:val="Hyperlink"/>
                <w:noProof/>
              </w:rPr>
              <w:t>Future Opportunities</w:t>
            </w:r>
            <w:r w:rsidR="009C0EE6">
              <w:rPr>
                <w:noProof/>
                <w:webHidden/>
              </w:rPr>
              <w:tab/>
            </w:r>
            <w:r>
              <w:rPr>
                <w:noProof/>
                <w:webHidden/>
              </w:rPr>
              <w:fldChar w:fldCharType="begin"/>
            </w:r>
            <w:r w:rsidR="009C0EE6">
              <w:rPr>
                <w:noProof/>
                <w:webHidden/>
              </w:rPr>
              <w:instrText xml:space="preserve"> PAGEREF _Toc326972117 \h </w:instrText>
            </w:r>
            <w:r>
              <w:rPr>
                <w:noProof/>
                <w:webHidden/>
              </w:rPr>
            </w:r>
            <w:r>
              <w:rPr>
                <w:noProof/>
                <w:webHidden/>
              </w:rPr>
              <w:fldChar w:fldCharType="separate"/>
            </w:r>
            <w:r w:rsidR="009C0EE6">
              <w:rPr>
                <w:noProof/>
                <w:webHidden/>
              </w:rPr>
              <w:t>16</w:t>
            </w:r>
            <w:r>
              <w:rPr>
                <w:noProof/>
                <w:webHidden/>
              </w:rPr>
              <w:fldChar w:fldCharType="end"/>
            </w:r>
          </w:hyperlink>
        </w:p>
        <w:p w:rsidR="009C0EE6" w:rsidRDefault="009C3910" w:rsidP="009C0EE6">
          <w:pPr>
            <w:pStyle w:val="TOC3"/>
            <w:tabs>
              <w:tab w:val="left" w:pos="880"/>
              <w:tab w:val="right" w:leader="dot" w:pos="9350"/>
            </w:tabs>
            <w:spacing w:line="480" w:lineRule="auto"/>
            <w:rPr>
              <w:rFonts w:eastAsiaTheme="minorEastAsia"/>
              <w:noProof/>
              <w:sz w:val="22"/>
            </w:rPr>
          </w:pPr>
          <w:hyperlink w:anchor="_Toc326972118" w:history="1">
            <w:r w:rsidR="009C0EE6" w:rsidRPr="003720AD">
              <w:rPr>
                <w:rStyle w:val="Hyperlink"/>
                <w:rFonts w:ascii="Symbol" w:hAnsi="Symbol"/>
                <w:noProof/>
              </w:rPr>
              <w:t></w:t>
            </w:r>
            <w:r w:rsidR="009C0EE6">
              <w:rPr>
                <w:rFonts w:eastAsiaTheme="minorEastAsia"/>
                <w:noProof/>
                <w:sz w:val="22"/>
              </w:rPr>
              <w:tab/>
            </w:r>
            <w:r w:rsidR="009C0EE6" w:rsidRPr="003720AD">
              <w:rPr>
                <w:rStyle w:val="Hyperlink"/>
                <w:noProof/>
              </w:rPr>
              <w:t>Size, Design and Packing</w:t>
            </w:r>
            <w:r w:rsidR="009C0EE6">
              <w:rPr>
                <w:noProof/>
                <w:webHidden/>
              </w:rPr>
              <w:tab/>
            </w:r>
            <w:r>
              <w:rPr>
                <w:noProof/>
                <w:webHidden/>
              </w:rPr>
              <w:fldChar w:fldCharType="begin"/>
            </w:r>
            <w:r w:rsidR="009C0EE6">
              <w:rPr>
                <w:noProof/>
                <w:webHidden/>
              </w:rPr>
              <w:instrText xml:space="preserve"> PAGEREF _Toc326972118 \h </w:instrText>
            </w:r>
            <w:r>
              <w:rPr>
                <w:noProof/>
                <w:webHidden/>
              </w:rPr>
            </w:r>
            <w:r>
              <w:rPr>
                <w:noProof/>
                <w:webHidden/>
              </w:rPr>
              <w:fldChar w:fldCharType="separate"/>
            </w:r>
            <w:r w:rsidR="009C0EE6">
              <w:rPr>
                <w:noProof/>
                <w:webHidden/>
              </w:rPr>
              <w:t>16</w:t>
            </w:r>
            <w:r>
              <w:rPr>
                <w:noProof/>
                <w:webHidden/>
              </w:rPr>
              <w:fldChar w:fldCharType="end"/>
            </w:r>
          </w:hyperlink>
        </w:p>
        <w:p w:rsidR="009C0EE6" w:rsidRDefault="009C3910" w:rsidP="009C0EE6">
          <w:pPr>
            <w:pStyle w:val="TOC1"/>
            <w:tabs>
              <w:tab w:val="right" w:leader="dot" w:pos="9350"/>
            </w:tabs>
            <w:spacing w:line="480" w:lineRule="auto"/>
            <w:rPr>
              <w:rFonts w:eastAsiaTheme="minorEastAsia"/>
              <w:noProof/>
              <w:sz w:val="22"/>
            </w:rPr>
          </w:pPr>
          <w:hyperlink w:anchor="_Toc326972119" w:history="1">
            <w:r w:rsidR="009C0EE6" w:rsidRPr="003720AD">
              <w:rPr>
                <w:rStyle w:val="Hyperlink"/>
                <w:rFonts w:cstheme="minorHAnsi"/>
                <w:caps/>
                <w:noProof/>
              </w:rPr>
              <w:t>Marketing Plan</w:t>
            </w:r>
            <w:r w:rsidR="009C0EE6">
              <w:rPr>
                <w:noProof/>
                <w:webHidden/>
              </w:rPr>
              <w:tab/>
            </w:r>
            <w:r>
              <w:rPr>
                <w:noProof/>
                <w:webHidden/>
              </w:rPr>
              <w:fldChar w:fldCharType="begin"/>
            </w:r>
            <w:r w:rsidR="009C0EE6">
              <w:rPr>
                <w:noProof/>
                <w:webHidden/>
              </w:rPr>
              <w:instrText xml:space="preserve"> PAGEREF _Toc326972119 \h </w:instrText>
            </w:r>
            <w:r>
              <w:rPr>
                <w:noProof/>
                <w:webHidden/>
              </w:rPr>
            </w:r>
            <w:r>
              <w:rPr>
                <w:noProof/>
                <w:webHidden/>
              </w:rPr>
              <w:fldChar w:fldCharType="separate"/>
            </w:r>
            <w:r w:rsidR="009C0EE6">
              <w:rPr>
                <w:noProof/>
                <w:webHidden/>
              </w:rPr>
              <w:t>16</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20" w:history="1">
            <w:r w:rsidR="009C0EE6" w:rsidRPr="003720AD">
              <w:rPr>
                <w:rStyle w:val="Hyperlink"/>
                <w:noProof/>
              </w:rPr>
              <w:t>Environmental Analysis (Situational Analysis)</w:t>
            </w:r>
            <w:r w:rsidR="009C0EE6">
              <w:rPr>
                <w:noProof/>
                <w:webHidden/>
              </w:rPr>
              <w:tab/>
            </w:r>
            <w:r>
              <w:rPr>
                <w:noProof/>
                <w:webHidden/>
              </w:rPr>
              <w:fldChar w:fldCharType="begin"/>
            </w:r>
            <w:r w:rsidR="009C0EE6">
              <w:rPr>
                <w:noProof/>
                <w:webHidden/>
              </w:rPr>
              <w:instrText xml:space="preserve"> PAGEREF _Toc326972120 \h </w:instrText>
            </w:r>
            <w:r>
              <w:rPr>
                <w:noProof/>
                <w:webHidden/>
              </w:rPr>
            </w:r>
            <w:r>
              <w:rPr>
                <w:noProof/>
                <w:webHidden/>
              </w:rPr>
              <w:fldChar w:fldCharType="separate"/>
            </w:r>
            <w:r w:rsidR="009C0EE6">
              <w:rPr>
                <w:noProof/>
                <w:webHidden/>
              </w:rPr>
              <w:t>17</w:t>
            </w:r>
            <w:r>
              <w:rPr>
                <w:noProof/>
                <w:webHidden/>
              </w:rPr>
              <w:fldChar w:fldCharType="end"/>
            </w:r>
          </w:hyperlink>
        </w:p>
        <w:p w:rsidR="009C0EE6" w:rsidRDefault="009C3910" w:rsidP="009C0EE6">
          <w:pPr>
            <w:pStyle w:val="TOC3"/>
            <w:tabs>
              <w:tab w:val="right" w:leader="dot" w:pos="9350"/>
            </w:tabs>
            <w:spacing w:line="480" w:lineRule="auto"/>
            <w:rPr>
              <w:rFonts w:eastAsiaTheme="minorEastAsia"/>
              <w:noProof/>
              <w:sz w:val="22"/>
            </w:rPr>
          </w:pPr>
          <w:hyperlink w:anchor="_Toc326972121" w:history="1">
            <w:r w:rsidR="009C0EE6" w:rsidRPr="003720AD">
              <w:rPr>
                <w:rStyle w:val="Hyperlink"/>
                <w:noProof/>
              </w:rPr>
              <w:t>Competitive Forces</w:t>
            </w:r>
            <w:r w:rsidR="009C0EE6">
              <w:rPr>
                <w:noProof/>
                <w:webHidden/>
              </w:rPr>
              <w:tab/>
            </w:r>
            <w:r>
              <w:rPr>
                <w:noProof/>
                <w:webHidden/>
              </w:rPr>
              <w:fldChar w:fldCharType="begin"/>
            </w:r>
            <w:r w:rsidR="009C0EE6">
              <w:rPr>
                <w:noProof/>
                <w:webHidden/>
              </w:rPr>
              <w:instrText xml:space="preserve"> PAGEREF _Toc326972121 \h </w:instrText>
            </w:r>
            <w:r>
              <w:rPr>
                <w:noProof/>
                <w:webHidden/>
              </w:rPr>
            </w:r>
            <w:r>
              <w:rPr>
                <w:noProof/>
                <w:webHidden/>
              </w:rPr>
              <w:fldChar w:fldCharType="separate"/>
            </w:r>
            <w:r w:rsidR="009C0EE6">
              <w:rPr>
                <w:noProof/>
                <w:webHidden/>
              </w:rPr>
              <w:t>17</w:t>
            </w:r>
            <w:r>
              <w:rPr>
                <w:noProof/>
                <w:webHidden/>
              </w:rPr>
              <w:fldChar w:fldCharType="end"/>
            </w:r>
          </w:hyperlink>
        </w:p>
        <w:p w:rsidR="009C0EE6" w:rsidRDefault="009C3910" w:rsidP="009C0EE6">
          <w:pPr>
            <w:pStyle w:val="TOC3"/>
            <w:tabs>
              <w:tab w:val="right" w:leader="dot" w:pos="9350"/>
            </w:tabs>
            <w:spacing w:line="480" w:lineRule="auto"/>
            <w:rPr>
              <w:rFonts w:eastAsiaTheme="minorEastAsia"/>
              <w:noProof/>
              <w:sz w:val="22"/>
            </w:rPr>
          </w:pPr>
          <w:hyperlink w:anchor="_Toc326972122" w:history="1">
            <w:r w:rsidR="009C0EE6" w:rsidRPr="003720AD">
              <w:rPr>
                <w:rStyle w:val="Hyperlink"/>
                <w:noProof/>
              </w:rPr>
              <w:t>Economic Forces</w:t>
            </w:r>
            <w:r w:rsidR="009C0EE6">
              <w:rPr>
                <w:noProof/>
                <w:webHidden/>
              </w:rPr>
              <w:tab/>
            </w:r>
            <w:r>
              <w:rPr>
                <w:noProof/>
                <w:webHidden/>
              </w:rPr>
              <w:fldChar w:fldCharType="begin"/>
            </w:r>
            <w:r w:rsidR="009C0EE6">
              <w:rPr>
                <w:noProof/>
                <w:webHidden/>
              </w:rPr>
              <w:instrText xml:space="preserve"> PAGEREF _Toc326972122 \h </w:instrText>
            </w:r>
            <w:r>
              <w:rPr>
                <w:noProof/>
                <w:webHidden/>
              </w:rPr>
            </w:r>
            <w:r>
              <w:rPr>
                <w:noProof/>
                <w:webHidden/>
              </w:rPr>
              <w:fldChar w:fldCharType="separate"/>
            </w:r>
            <w:r w:rsidR="009C0EE6">
              <w:rPr>
                <w:noProof/>
                <w:webHidden/>
              </w:rPr>
              <w:t>17</w:t>
            </w:r>
            <w:r>
              <w:rPr>
                <w:noProof/>
                <w:webHidden/>
              </w:rPr>
              <w:fldChar w:fldCharType="end"/>
            </w:r>
          </w:hyperlink>
        </w:p>
        <w:p w:rsidR="009C0EE6" w:rsidRDefault="009C3910" w:rsidP="009C0EE6">
          <w:pPr>
            <w:pStyle w:val="TOC3"/>
            <w:tabs>
              <w:tab w:val="right" w:leader="dot" w:pos="9350"/>
            </w:tabs>
            <w:spacing w:line="480" w:lineRule="auto"/>
            <w:rPr>
              <w:rFonts w:eastAsiaTheme="minorEastAsia"/>
              <w:noProof/>
              <w:sz w:val="22"/>
            </w:rPr>
          </w:pPr>
          <w:hyperlink w:anchor="_Toc326972123" w:history="1">
            <w:r w:rsidR="009C0EE6" w:rsidRPr="003720AD">
              <w:rPr>
                <w:rStyle w:val="Hyperlink"/>
                <w:noProof/>
              </w:rPr>
              <w:t>Legal and Regulatory Forces</w:t>
            </w:r>
            <w:r w:rsidR="009C0EE6">
              <w:rPr>
                <w:noProof/>
                <w:webHidden/>
              </w:rPr>
              <w:tab/>
            </w:r>
            <w:r>
              <w:rPr>
                <w:noProof/>
                <w:webHidden/>
              </w:rPr>
              <w:fldChar w:fldCharType="begin"/>
            </w:r>
            <w:r w:rsidR="009C0EE6">
              <w:rPr>
                <w:noProof/>
                <w:webHidden/>
              </w:rPr>
              <w:instrText xml:space="preserve"> PAGEREF _Toc326972123 \h </w:instrText>
            </w:r>
            <w:r>
              <w:rPr>
                <w:noProof/>
                <w:webHidden/>
              </w:rPr>
            </w:r>
            <w:r>
              <w:rPr>
                <w:noProof/>
                <w:webHidden/>
              </w:rPr>
              <w:fldChar w:fldCharType="separate"/>
            </w:r>
            <w:r w:rsidR="009C0EE6">
              <w:rPr>
                <w:noProof/>
                <w:webHidden/>
              </w:rPr>
              <w:t>18</w:t>
            </w:r>
            <w:r>
              <w:rPr>
                <w:noProof/>
                <w:webHidden/>
              </w:rPr>
              <w:fldChar w:fldCharType="end"/>
            </w:r>
          </w:hyperlink>
        </w:p>
        <w:p w:rsidR="009C0EE6" w:rsidRDefault="009C3910" w:rsidP="009C0EE6">
          <w:pPr>
            <w:pStyle w:val="TOC3"/>
            <w:tabs>
              <w:tab w:val="right" w:leader="dot" w:pos="9350"/>
            </w:tabs>
            <w:spacing w:line="480" w:lineRule="auto"/>
            <w:rPr>
              <w:rFonts w:eastAsiaTheme="minorEastAsia"/>
              <w:noProof/>
              <w:sz w:val="22"/>
            </w:rPr>
          </w:pPr>
          <w:hyperlink w:anchor="_Toc326972124" w:history="1">
            <w:r w:rsidR="009C0EE6" w:rsidRPr="003720AD">
              <w:rPr>
                <w:rStyle w:val="Hyperlink"/>
                <w:noProof/>
              </w:rPr>
              <w:t>Technological Forces</w:t>
            </w:r>
            <w:r w:rsidR="009C0EE6">
              <w:rPr>
                <w:noProof/>
                <w:webHidden/>
              </w:rPr>
              <w:tab/>
            </w:r>
            <w:r>
              <w:rPr>
                <w:noProof/>
                <w:webHidden/>
              </w:rPr>
              <w:fldChar w:fldCharType="begin"/>
            </w:r>
            <w:r w:rsidR="009C0EE6">
              <w:rPr>
                <w:noProof/>
                <w:webHidden/>
              </w:rPr>
              <w:instrText xml:space="preserve"> PAGEREF _Toc326972124 \h </w:instrText>
            </w:r>
            <w:r>
              <w:rPr>
                <w:noProof/>
                <w:webHidden/>
              </w:rPr>
            </w:r>
            <w:r>
              <w:rPr>
                <w:noProof/>
                <w:webHidden/>
              </w:rPr>
              <w:fldChar w:fldCharType="separate"/>
            </w:r>
            <w:r w:rsidR="009C0EE6">
              <w:rPr>
                <w:noProof/>
                <w:webHidden/>
              </w:rPr>
              <w:t>18</w:t>
            </w:r>
            <w:r>
              <w:rPr>
                <w:noProof/>
                <w:webHidden/>
              </w:rPr>
              <w:fldChar w:fldCharType="end"/>
            </w:r>
          </w:hyperlink>
        </w:p>
        <w:p w:rsidR="009C0EE6" w:rsidRDefault="009C3910" w:rsidP="009C0EE6">
          <w:pPr>
            <w:pStyle w:val="TOC3"/>
            <w:tabs>
              <w:tab w:val="right" w:leader="dot" w:pos="9350"/>
            </w:tabs>
            <w:spacing w:line="480" w:lineRule="auto"/>
            <w:rPr>
              <w:rFonts w:eastAsiaTheme="minorEastAsia"/>
              <w:noProof/>
              <w:sz w:val="22"/>
            </w:rPr>
          </w:pPr>
          <w:hyperlink w:anchor="_Toc326972125" w:history="1">
            <w:r w:rsidR="009C0EE6" w:rsidRPr="003720AD">
              <w:rPr>
                <w:rStyle w:val="Hyperlink"/>
                <w:noProof/>
              </w:rPr>
              <w:t>Socio Cultural Forces</w:t>
            </w:r>
            <w:r w:rsidR="009C0EE6">
              <w:rPr>
                <w:noProof/>
                <w:webHidden/>
              </w:rPr>
              <w:tab/>
            </w:r>
            <w:r>
              <w:rPr>
                <w:noProof/>
                <w:webHidden/>
              </w:rPr>
              <w:fldChar w:fldCharType="begin"/>
            </w:r>
            <w:r w:rsidR="009C0EE6">
              <w:rPr>
                <w:noProof/>
                <w:webHidden/>
              </w:rPr>
              <w:instrText xml:space="preserve"> PAGEREF _Toc326972125 \h </w:instrText>
            </w:r>
            <w:r>
              <w:rPr>
                <w:noProof/>
                <w:webHidden/>
              </w:rPr>
            </w:r>
            <w:r>
              <w:rPr>
                <w:noProof/>
                <w:webHidden/>
              </w:rPr>
              <w:fldChar w:fldCharType="separate"/>
            </w:r>
            <w:r w:rsidR="009C0EE6">
              <w:rPr>
                <w:noProof/>
                <w:webHidden/>
              </w:rPr>
              <w:t>18</w:t>
            </w:r>
            <w:r>
              <w:rPr>
                <w:noProof/>
                <w:webHidden/>
              </w:rPr>
              <w:fldChar w:fldCharType="end"/>
            </w:r>
          </w:hyperlink>
        </w:p>
        <w:p w:rsidR="009C0EE6" w:rsidRDefault="009C3910" w:rsidP="009C0EE6">
          <w:pPr>
            <w:pStyle w:val="TOC1"/>
            <w:tabs>
              <w:tab w:val="right" w:leader="dot" w:pos="9350"/>
            </w:tabs>
            <w:spacing w:line="480" w:lineRule="auto"/>
            <w:rPr>
              <w:rFonts w:eastAsiaTheme="minorEastAsia"/>
              <w:noProof/>
              <w:sz w:val="22"/>
            </w:rPr>
          </w:pPr>
          <w:hyperlink w:anchor="_Toc326972126" w:history="1">
            <w:r w:rsidR="009C0EE6" w:rsidRPr="003720AD">
              <w:rPr>
                <w:rStyle w:val="Hyperlink"/>
                <w:caps/>
                <w:noProof/>
              </w:rPr>
              <w:t>Target Markets</w:t>
            </w:r>
            <w:r w:rsidR="009C0EE6">
              <w:rPr>
                <w:noProof/>
                <w:webHidden/>
              </w:rPr>
              <w:tab/>
            </w:r>
            <w:r>
              <w:rPr>
                <w:noProof/>
                <w:webHidden/>
              </w:rPr>
              <w:fldChar w:fldCharType="begin"/>
            </w:r>
            <w:r w:rsidR="009C0EE6">
              <w:rPr>
                <w:noProof/>
                <w:webHidden/>
              </w:rPr>
              <w:instrText xml:space="preserve"> PAGEREF _Toc326972126 \h </w:instrText>
            </w:r>
            <w:r>
              <w:rPr>
                <w:noProof/>
                <w:webHidden/>
              </w:rPr>
            </w:r>
            <w:r>
              <w:rPr>
                <w:noProof/>
                <w:webHidden/>
              </w:rPr>
              <w:fldChar w:fldCharType="separate"/>
            </w:r>
            <w:r w:rsidR="009C0EE6">
              <w:rPr>
                <w:noProof/>
                <w:webHidden/>
              </w:rPr>
              <w:t>20</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27" w:history="1">
            <w:r w:rsidR="009C0EE6" w:rsidRPr="003720AD">
              <w:rPr>
                <w:rStyle w:val="Hyperlink"/>
                <w:noProof/>
              </w:rPr>
              <w:t>Identifying the Segment</w:t>
            </w:r>
            <w:r w:rsidR="009C0EE6">
              <w:rPr>
                <w:noProof/>
                <w:webHidden/>
              </w:rPr>
              <w:tab/>
            </w:r>
            <w:r>
              <w:rPr>
                <w:noProof/>
                <w:webHidden/>
              </w:rPr>
              <w:fldChar w:fldCharType="begin"/>
            </w:r>
            <w:r w:rsidR="009C0EE6">
              <w:rPr>
                <w:noProof/>
                <w:webHidden/>
              </w:rPr>
              <w:instrText xml:space="preserve"> PAGEREF _Toc326972127 \h </w:instrText>
            </w:r>
            <w:r>
              <w:rPr>
                <w:noProof/>
                <w:webHidden/>
              </w:rPr>
            </w:r>
            <w:r>
              <w:rPr>
                <w:noProof/>
                <w:webHidden/>
              </w:rPr>
              <w:fldChar w:fldCharType="separate"/>
            </w:r>
            <w:r w:rsidR="009C0EE6">
              <w:rPr>
                <w:noProof/>
                <w:webHidden/>
              </w:rPr>
              <w:t>20</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28" w:history="1">
            <w:r w:rsidR="009C0EE6" w:rsidRPr="003720AD">
              <w:rPr>
                <w:rStyle w:val="Hyperlink"/>
                <w:noProof/>
              </w:rPr>
              <w:t>Segmentation</w:t>
            </w:r>
            <w:r w:rsidR="009C0EE6">
              <w:rPr>
                <w:noProof/>
                <w:webHidden/>
              </w:rPr>
              <w:tab/>
            </w:r>
            <w:r>
              <w:rPr>
                <w:noProof/>
                <w:webHidden/>
              </w:rPr>
              <w:fldChar w:fldCharType="begin"/>
            </w:r>
            <w:r w:rsidR="009C0EE6">
              <w:rPr>
                <w:noProof/>
                <w:webHidden/>
              </w:rPr>
              <w:instrText xml:space="preserve"> PAGEREF _Toc326972128 \h </w:instrText>
            </w:r>
            <w:r>
              <w:rPr>
                <w:noProof/>
                <w:webHidden/>
              </w:rPr>
            </w:r>
            <w:r>
              <w:rPr>
                <w:noProof/>
                <w:webHidden/>
              </w:rPr>
              <w:fldChar w:fldCharType="separate"/>
            </w:r>
            <w:r w:rsidR="009C0EE6">
              <w:rPr>
                <w:noProof/>
                <w:webHidden/>
              </w:rPr>
              <w:t>20</w:t>
            </w:r>
            <w:r>
              <w:rPr>
                <w:noProof/>
                <w:webHidden/>
              </w:rPr>
              <w:fldChar w:fldCharType="end"/>
            </w:r>
          </w:hyperlink>
        </w:p>
        <w:p w:rsidR="009C0EE6" w:rsidRDefault="009C3910" w:rsidP="009C0EE6">
          <w:pPr>
            <w:pStyle w:val="TOC1"/>
            <w:tabs>
              <w:tab w:val="right" w:leader="dot" w:pos="9350"/>
            </w:tabs>
            <w:spacing w:line="480" w:lineRule="auto"/>
            <w:rPr>
              <w:rFonts w:eastAsiaTheme="minorEastAsia"/>
              <w:noProof/>
              <w:sz w:val="22"/>
            </w:rPr>
          </w:pPr>
          <w:hyperlink w:anchor="_Toc326972129" w:history="1">
            <w:r w:rsidR="009C0EE6" w:rsidRPr="003720AD">
              <w:rPr>
                <w:rStyle w:val="Hyperlink"/>
                <w:caps/>
                <w:noProof/>
              </w:rPr>
              <w:t>Marketing Mix</w:t>
            </w:r>
            <w:r w:rsidR="009C0EE6">
              <w:rPr>
                <w:noProof/>
                <w:webHidden/>
              </w:rPr>
              <w:tab/>
            </w:r>
            <w:r>
              <w:rPr>
                <w:noProof/>
                <w:webHidden/>
              </w:rPr>
              <w:fldChar w:fldCharType="begin"/>
            </w:r>
            <w:r w:rsidR="009C0EE6">
              <w:rPr>
                <w:noProof/>
                <w:webHidden/>
              </w:rPr>
              <w:instrText xml:space="preserve"> PAGEREF _Toc326972129 \h </w:instrText>
            </w:r>
            <w:r>
              <w:rPr>
                <w:noProof/>
                <w:webHidden/>
              </w:rPr>
            </w:r>
            <w:r>
              <w:rPr>
                <w:noProof/>
                <w:webHidden/>
              </w:rPr>
              <w:fldChar w:fldCharType="separate"/>
            </w:r>
            <w:r w:rsidR="009C0EE6">
              <w:rPr>
                <w:noProof/>
                <w:webHidden/>
              </w:rPr>
              <w:t>22</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30" w:history="1">
            <w:r w:rsidR="009C0EE6" w:rsidRPr="003720AD">
              <w:rPr>
                <w:rStyle w:val="Hyperlink"/>
                <w:noProof/>
              </w:rPr>
              <w:t>Current marketing objectives and performance</w:t>
            </w:r>
            <w:r w:rsidR="009C0EE6">
              <w:rPr>
                <w:noProof/>
                <w:webHidden/>
              </w:rPr>
              <w:tab/>
            </w:r>
            <w:r>
              <w:rPr>
                <w:noProof/>
                <w:webHidden/>
              </w:rPr>
              <w:fldChar w:fldCharType="begin"/>
            </w:r>
            <w:r w:rsidR="009C0EE6">
              <w:rPr>
                <w:noProof/>
                <w:webHidden/>
              </w:rPr>
              <w:instrText xml:space="preserve"> PAGEREF _Toc326972130 \h </w:instrText>
            </w:r>
            <w:r>
              <w:rPr>
                <w:noProof/>
                <w:webHidden/>
              </w:rPr>
            </w:r>
            <w:r>
              <w:rPr>
                <w:noProof/>
                <w:webHidden/>
              </w:rPr>
              <w:fldChar w:fldCharType="separate"/>
            </w:r>
            <w:r w:rsidR="009C0EE6">
              <w:rPr>
                <w:noProof/>
                <w:webHidden/>
              </w:rPr>
              <w:t>22</w:t>
            </w:r>
            <w:r>
              <w:rPr>
                <w:noProof/>
                <w:webHidden/>
              </w:rPr>
              <w:fldChar w:fldCharType="end"/>
            </w:r>
          </w:hyperlink>
        </w:p>
        <w:p w:rsidR="009C0EE6" w:rsidRDefault="009C3910" w:rsidP="009C0EE6">
          <w:pPr>
            <w:pStyle w:val="TOC3"/>
            <w:tabs>
              <w:tab w:val="right" w:leader="dot" w:pos="9350"/>
            </w:tabs>
            <w:spacing w:line="480" w:lineRule="auto"/>
            <w:rPr>
              <w:rFonts w:eastAsiaTheme="minorEastAsia"/>
              <w:noProof/>
              <w:sz w:val="22"/>
            </w:rPr>
          </w:pPr>
          <w:hyperlink w:anchor="_Toc326972131" w:history="1">
            <w:r w:rsidR="009C0EE6" w:rsidRPr="003720AD">
              <w:rPr>
                <w:rStyle w:val="Hyperlink"/>
                <w:noProof/>
              </w:rPr>
              <w:t>Marketing Objectives</w:t>
            </w:r>
            <w:r w:rsidR="009C0EE6">
              <w:rPr>
                <w:noProof/>
                <w:webHidden/>
              </w:rPr>
              <w:tab/>
            </w:r>
            <w:r>
              <w:rPr>
                <w:noProof/>
                <w:webHidden/>
              </w:rPr>
              <w:fldChar w:fldCharType="begin"/>
            </w:r>
            <w:r w:rsidR="009C0EE6">
              <w:rPr>
                <w:noProof/>
                <w:webHidden/>
              </w:rPr>
              <w:instrText xml:space="preserve"> PAGEREF _Toc326972131 \h </w:instrText>
            </w:r>
            <w:r>
              <w:rPr>
                <w:noProof/>
                <w:webHidden/>
              </w:rPr>
            </w:r>
            <w:r>
              <w:rPr>
                <w:noProof/>
                <w:webHidden/>
              </w:rPr>
              <w:fldChar w:fldCharType="separate"/>
            </w:r>
            <w:r w:rsidR="009C0EE6">
              <w:rPr>
                <w:noProof/>
                <w:webHidden/>
              </w:rPr>
              <w:t>22</w:t>
            </w:r>
            <w:r>
              <w:rPr>
                <w:noProof/>
                <w:webHidden/>
              </w:rPr>
              <w:fldChar w:fldCharType="end"/>
            </w:r>
          </w:hyperlink>
        </w:p>
        <w:p w:rsidR="009C0EE6" w:rsidRDefault="009C3910" w:rsidP="009C0EE6">
          <w:pPr>
            <w:pStyle w:val="TOC3"/>
            <w:tabs>
              <w:tab w:val="right" w:leader="dot" w:pos="9350"/>
            </w:tabs>
            <w:spacing w:line="480" w:lineRule="auto"/>
            <w:rPr>
              <w:rFonts w:eastAsiaTheme="minorEastAsia"/>
              <w:noProof/>
              <w:sz w:val="22"/>
            </w:rPr>
          </w:pPr>
          <w:hyperlink w:anchor="_Toc326972132" w:history="1">
            <w:r w:rsidR="009C0EE6" w:rsidRPr="003720AD">
              <w:rPr>
                <w:rStyle w:val="Hyperlink"/>
                <w:noProof/>
              </w:rPr>
              <w:t>Marketing Analysis</w:t>
            </w:r>
            <w:r w:rsidR="009C0EE6">
              <w:rPr>
                <w:noProof/>
                <w:webHidden/>
              </w:rPr>
              <w:tab/>
            </w:r>
            <w:r>
              <w:rPr>
                <w:noProof/>
                <w:webHidden/>
              </w:rPr>
              <w:fldChar w:fldCharType="begin"/>
            </w:r>
            <w:r w:rsidR="009C0EE6">
              <w:rPr>
                <w:noProof/>
                <w:webHidden/>
              </w:rPr>
              <w:instrText xml:space="preserve"> PAGEREF _Toc326972132 \h </w:instrText>
            </w:r>
            <w:r>
              <w:rPr>
                <w:noProof/>
                <w:webHidden/>
              </w:rPr>
            </w:r>
            <w:r>
              <w:rPr>
                <w:noProof/>
                <w:webHidden/>
              </w:rPr>
              <w:fldChar w:fldCharType="separate"/>
            </w:r>
            <w:r w:rsidR="009C0EE6">
              <w:rPr>
                <w:noProof/>
                <w:webHidden/>
              </w:rPr>
              <w:t>22</w:t>
            </w:r>
            <w:r>
              <w:rPr>
                <w:noProof/>
                <w:webHidden/>
              </w:rPr>
              <w:fldChar w:fldCharType="end"/>
            </w:r>
          </w:hyperlink>
        </w:p>
        <w:p w:rsidR="009C0EE6" w:rsidRDefault="009C3910" w:rsidP="009C0EE6">
          <w:pPr>
            <w:pStyle w:val="TOC1"/>
            <w:tabs>
              <w:tab w:val="right" w:leader="dot" w:pos="9350"/>
            </w:tabs>
            <w:spacing w:line="480" w:lineRule="auto"/>
            <w:rPr>
              <w:rFonts w:eastAsiaTheme="minorEastAsia"/>
              <w:noProof/>
              <w:sz w:val="22"/>
            </w:rPr>
          </w:pPr>
          <w:hyperlink w:anchor="_Toc326972133" w:history="1">
            <w:r w:rsidR="009C0EE6" w:rsidRPr="003720AD">
              <w:rPr>
                <w:rStyle w:val="Hyperlink"/>
                <w:caps/>
                <w:noProof/>
              </w:rPr>
              <w:t>Product Strategies</w:t>
            </w:r>
            <w:r w:rsidR="009C0EE6">
              <w:rPr>
                <w:noProof/>
                <w:webHidden/>
              </w:rPr>
              <w:tab/>
            </w:r>
            <w:r>
              <w:rPr>
                <w:noProof/>
                <w:webHidden/>
              </w:rPr>
              <w:fldChar w:fldCharType="begin"/>
            </w:r>
            <w:r w:rsidR="009C0EE6">
              <w:rPr>
                <w:noProof/>
                <w:webHidden/>
              </w:rPr>
              <w:instrText xml:space="preserve"> PAGEREF _Toc326972133 \h </w:instrText>
            </w:r>
            <w:r>
              <w:rPr>
                <w:noProof/>
                <w:webHidden/>
              </w:rPr>
            </w:r>
            <w:r>
              <w:rPr>
                <w:noProof/>
                <w:webHidden/>
              </w:rPr>
              <w:fldChar w:fldCharType="separate"/>
            </w:r>
            <w:r w:rsidR="009C0EE6">
              <w:rPr>
                <w:noProof/>
                <w:webHidden/>
              </w:rPr>
              <w:t>24</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34" w:history="1">
            <w:r w:rsidR="009C0EE6" w:rsidRPr="003720AD">
              <w:rPr>
                <w:rStyle w:val="Hyperlink"/>
                <w:noProof/>
              </w:rPr>
              <w:t>Name</w:t>
            </w:r>
            <w:r w:rsidR="009C0EE6">
              <w:rPr>
                <w:noProof/>
                <w:webHidden/>
              </w:rPr>
              <w:tab/>
            </w:r>
            <w:r>
              <w:rPr>
                <w:noProof/>
                <w:webHidden/>
              </w:rPr>
              <w:fldChar w:fldCharType="begin"/>
            </w:r>
            <w:r w:rsidR="009C0EE6">
              <w:rPr>
                <w:noProof/>
                <w:webHidden/>
              </w:rPr>
              <w:instrText xml:space="preserve"> PAGEREF _Toc326972134 \h </w:instrText>
            </w:r>
            <w:r>
              <w:rPr>
                <w:noProof/>
                <w:webHidden/>
              </w:rPr>
            </w:r>
            <w:r>
              <w:rPr>
                <w:noProof/>
                <w:webHidden/>
              </w:rPr>
              <w:fldChar w:fldCharType="separate"/>
            </w:r>
            <w:r w:rsidR="009C0EE6">
              <w:rPr>
                <w:noProof/>
                <w:webHidden/>
              </w:rPr>
              <w:t>24</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35" w:history="1">
            <w:r w:rsidR="009C0EE6" w:rsidRPr="003720AD">
              <w:rPr>
                <w:rStyle w:val="Hyperlink"/>
                <w:noProof/>
              </w:rPr>
              <w:t>Overview of Tissue Paper products</w:t>
            </w:r>
            <w:r w:rsidR="009C0EE6">
              <w:rPr>
                <w:noProof/>
                <w:webHidden/>
              </w:rPr>
              <w:tab/>
            </w:r>
            <w:r>
              <w:rPr>
                <w:noProof/>
                <w:webHidden/>
              </w:rPr>
              <w:fldChar w:fldCharType="begin"/>
            </w:r>
            <w:r w:rsidR="009C0EE6">
              <w:rPr>
                <w:noProof/>
                <w:webHidden/>
              </w:rPr>
              <w:instrText xml:space="preserve"> PAGEREF _Toc326972135 \h </w:instrText>
            </w:r>
            <w:r>
              <w:rPr>
                <w:noProof/>
                <w:webHidden/>
              </w:rPr>
            </w:r>
            <w:r>
              <w:rPr>
                <w:noProof/>
                <w:webHidden/>
              </w:rPr>
              <w:fldChar w:fldCharType="separate"/>
            </w:r>
            <w:r w:rsidR="009C0EE6">
              <w:rPr>
                <w:noProof/>
                <w:webHidden/>
              </w:rPr>
              <w:t>24</w:t>
            </w:r>
            <w:r>
              <w:rPr>
                <w:noProof/>
                <w:webHidden/>
              </w:rPr>
              <w:fldChar w:fldCharType="end"/>
            </w:r>
          </w:hyperlink>
        </w:p>
        <w:p w:rsidR="009C0EE6" w:rsidRDefault="009C3910" w:rsidP="009C0EE6">
          <w:pPr>
            <w:pStyle w:val="TOC1"/>
            <w:tabs>
              <w:tab w:val="right" w:leader="dot" w:pos="9350"/>
            </w:tabs>
            <w:spacing w:line="480" w:lineRule="auto"/>
            <w:rPr>
              <w:rFonts w:eastAsiaTheme="minorEastAsia"/>
              <w:noProof/>
              <w:sz w:val="22"/>
            </w:rPr>
          </w:pPr>
          <w:hyperlink w:anchor="_Toc326972136" w:history="1">
            <w:r w:rsidR="009C0EE6" w:rsidRPr="003720AD">
              <w:rPr>
                <w:rStyle w:val="Hyperlink"/>
                <w:caps/>
                <w:noProof/>
              </w:rPr>
              <w:t>Pricing Strategy</w:t>
            </w:r>
            <w:r w:rsidR="009C0EE6">
              <w:rPr>
                <w:noProof/>
                <w:webHidden/>
              </w:rPr>
              <w:tab/>
            </w:r>
            <w:r>
              <w:rPr>
                <w:noProof/>
                <w:webHidden/>
              </w:rPr>
              <w:fldChar w:fldCharType="begin"/>
            </w:r>
            <w:r w:rsidR="009C0EE6">
              <w:rPr>
                <w:noProof/>
                <w:webHidden/>
              </w:rPr>
              <w:instrText xml:space="preserve"> PAGEREF _Toc326972136 \h </w:instrText>
            </w:r>
            <w:r>
              <w:rPr>
                <w:noProof/>
                <w:webHidden/>
              </w:rPr>
            </w:r>
            <w:r>
              <w:rPr>
                <w:noProof/>
                <w:webHidden/>
              </w:rPr>
              <w:fldChar w:fldCharType="separate"/>
            </w:r>
            <w:r w:rsidR="009C0EE6">
              <w:rPr>
                <w:noProof/>
                <w:webHidden/>
              </w:rPr>
              <w:t>24</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37" w:history="1">
            <w:r w:rsidR="009C0EE6" w:rsidRPr="003720AD">
              <w:rPr>
                <w:rStyle w:val="Hyperlink"/>
                <w:noProof/>
              </w:rPr>
              <w:t>Distribution Strategy</w:t>
            </w:r>
            <w:r w:rsidR="009C0EE6">
              <w:rPr>
                <w:noProof/>
                <w:webHidden/>
              </w:rPr>
              <w:tab/>
            </w:r>
            <w:r>
              <w:rPr>
                <w:noProof/>
                <w:webHidden/>
              </w:rPr>
              <w:fldChar w:fldCharType="begin"/>
            </w:r>
            <w:r w:rsidR="009C0EE6">
              <w:rPr>
                <w:noProof/>
                <w:webHidden/>
              </w:rPr>
              <w:instrText xml:space="preserve"> PAGEREF _Toc326972137 \h </w:instrText>
            </w:r>
            <w:r>
              <w:rPr>
                <w:noProof/>
                <w:webHidden/>
              </w:rPr>
            </w:r>
            <w:r>
              <w:rPr>
                <w:noProof/>
                <w:webHidden/>
              </w:rPr>
              <w:fldChar w:fldCharType="separate"/>
            </w:r>
            <w:r w:rsidR="009C0EE6">
              <w:rPr>
                <w:noProof/>
                <w:webHidden/>
              </w:rPr>
              <w:t>25</w:t>
            </w:r>
            <w:r>
              <w:rPr>
                <w:noProof/>
                <w:webHidden/>
              </w:rPr>
              <w:fldChar w:fldCharType="end"/>
            </w:r>
          </w:hyperlink>
        </w:p>
        <w:p w:rsidR="009C0EE6" w:rsidRDefault="009C3910" w:rsidP="009C0EE6">
          <w:pPr>
            <w:pStyle w:val="TOC3"/>
            <w:tabs>
              <w:tab w:val="right" w:leader="dot" w:pos="9350"/>
            </w:tabs>
            <w:spacing w:line="480" w:lineRule="auto"/>
            <w:rPr>
              <w:rFonts w:eastAsiaTheme="minorEastAsia"/>
              <w:noProof/>
              <w:sz w:val="22"/>
            </w:rPr>
          </w:pPr>
          <w:hyperlink w:anchor="_Toc326972138" w:history="1">
            <w:r w:rsidR="009C0EE6" w:rsidRPr="003720AD">
              <w:rPr>
                <w:rStyle w:val="Hyperlink"/>
                <w:noProof/>
              </w:rPr>
              <w:t>Channels</w:t>
            </w:r>
            <w:r w:rsidR="009C0EE6">
              <w:rPr>
                <w:noProof/>
                <w:webHidden/>
              </w:rPr>
              <w:tab/>
            </w:r>
            <w:r>
              <w:rPr>
                <w:noProof/>
                <w:webHidden/>
              </w:rPr>
              <w:fldChar w:fldCharType="begin"/>
            </w:r>
            <w:r w:rsidR="009C0EE6">
              <w:rPr>
                <w:noProof/>
                <w:webHidden/>
              </w:rPr>
              <w:instrText xml:space="preserve"> PAGEREF _Toc326972138 \h </w:instrText>
            </w:r>
            <w:r>
              <w:rPr>
                <w:noProof/>
                <w:webHidden/>
              </w:rPr>
            </w:r>
            <w:r>
              <w:rPr>
                <w:noProof/>
                <w:webHidden/>
              </w:rPr>
              <w:fldChar w:fldCharType="separate"/>
            </w:r>
            <w:r w:rsidR="009C0EE6">
              <w:rPr>
                <w:noProof/>
                <w:webHidden/>
              </w:rPr>
              <w:t>25</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39" w:history="1">
            <w:r w:rsidR="009C0EE6" w:rsidRPr="003720AD">
              <w:rPr>
                <w:rStyle w:val="Hyperlink"/>
                <w:noProof/>
              </w:rPr>
              <w:t>Promotional Strategy</w:t>
            </w:r>
            <w:r w:rsidR="009C0EE6">
              <w:rPr>
                <w:noProof/>
                <w:webHidden/>
              </w:rPr>
              <w:tab/>
            </w:r>
            <w:r>
              <w:rPr>
                <w:noProof/>
                <w:webHidden/>
              </w:rPr>
              <w:fldChar w:fldCharType="begin"/>
            </w:r>
            <w:r w:rsidR="009C0EE6">
              <w:rPr>
                <w:noProof/>
                <w:webHidden/>
              </w:rPr>
              <w:instrText xml:space="preserve"> PAGEREF _Toc326972139 \h </w:instrText>
            </w:r>
            <w:r>
              <w:rPr>
                <w:noProof/>
                <w:webHidden/>
              </w:rPr>
            </w:r>
            <w:r>
              <w:rPr>
                <w:noProof/>
                <w:webHidden/>
              </w:rPr>
              <w:fldChar w:fldCharType="separate"/>
            </w:r>
            <w:r w:rsidR="009C0EE6">
              <w:rPr>
                <w:noProof/>
                <w:webHidden/>
              </w:rPr>
              <w:t>26</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40" w:history="1">
            <w:r w:rsidR="009C0EE6" w:rsidRPr="003720AD">
              <w:rPr>
                <w:rStyle w:val="Hyperlink"/>
                <w:noProof/>
              </w:rPr>
              <w:t>Website</w:t>
            </w:r>
            <w:r w:rsidR="009C0EE6">
              <w:rPr>
                <w:noProof/>
                <w:webHidden/>
              </w:rPr>
              <w:tab/>
            </w:r>
            <w:r>
              <w:rPr>
                <w:noProof/>
                <w:webHidden/>
              </w:rPr>
              <w:fldChar w:fldCharType="begin"/>
            </w:r>
            <w:r w:rsidR="009C0EE6">
              <w:rPr>
                <w:noProof/>
                <w:webHidden/>
              </w:rPr>
              <w:instrText xml:space="preserve"> PAGEREF _Toc326972140 \h </w:instrText>
            </w:r>
            <w:r>
              <w:rPr>
                <w:noProof/>
                <w:webHidden/>
              </w:rPr>
            </w:r>
            <w:r>
              <w:rPr>
                <w:noProof/>
                <w:webHidden/>
              </w:rPr>
              <w:fldChar w:fldCharType="separate"/>
            </w:r>
            <w:r w:rsidR="009C0EE6">
              <w:rPr>
                <w:noProof/>
                <w:webHidden/>
              </w:rPr>
              <w:t>27</w:t>
            </w:r>
            <w:r>
              <w:rPr>
                <w:noProof/>
                <w:webHidden/>
              </w:rPr>
              <w:fldChar w:fldCharType="end"/>
            </w:r>
          </w:hyperlink>
        </w:p>
        <w:p w:rsidR="009C0EE6" w:rsidRDefault="009C3910" w:rsidP="009C0EE6">
          <w:pPr>
            <w:pStyle w:val="TOC3"/>
            <w:tabs>
              <w:tab w:val="right" w:leader="dot" w:pos="9350"/>
            </w:tabs>
            <w:spacing w:line="480" w:lineRule="auto"/>
            <w:rPr>
              <w:rFonts w:eastAsiaTheme="minorEastAsia"/>
              <w:noProof/>
              <w:sz w:val="22"/>
            </w:rPr>
          </w:pPr>
          <w:hyperlink w:anchor="_Toc326972141" w:history="1">
            <w:r w:rsidR="009C0EE6" w:rsidRPr="003720AD">
              <w:rPr>
                <w:rStyle w:val="Hyperlink"/>
                <w:rFonts w:cstheme="minorHAnsi"/>
                <w:noProof/>
              </w:rPr>
              <w:t>Promotion on Electronic media</w:t>
            </w:r>
            <w:r w:rsidR="009C0EE6">
              <w:rPr>
                <w:noProof/>
                <w:webHidden/>
              </w:rPr>
              <w:tab/>
            </w:r>
            <w:r>
              <w:rPr>
                <w:noProof/>
                <w:webHidden/>
              </w:rPr>
              <w:fldChar w:fldCharType="begin"/>
            </w:r>
            <w:r w:rsidR="009C0EE6">
              <w:rPr>
                <w:noProof/>
                <w:webHidden/>
              </w:rPr>
              <w:instrText xml:space="preserve"> PAGEREF _Toc326972141 \h </w:instrText>
            </w:r>
            <w:r>
              <w:rPr>
                <w:noProof/>
                <w:webHidden/>
              </w:rPr>
            </w:r>
            <w:r>
              <w:rPr>
                <w:noProof/>
                <w:webHidden/>
              </w:rPr>
              <w:fldChar w:fldCharType="separate"/>
            </w:r>
            <w:r w:rsidR="009C0EE6">
              <w:rPr>
                <w:noProof/>
                <w:webHidden/>
              </w:rPr>
              <w:t>30</w:t>
            </w:r>
            <w:r>
              <w:rPr>
                <w:noProof/>
                <w:webHidden/>
              </w:rPr>
              <w:fldChar w:fldCharType="end"/>
            </w:r>
          </w:hyperlink>
        </w:p>
        <w:p w:rsidR="009C0EE6" w:rsidRDefault="009C3910" w:rsidP="009C0EE6">
          <w:pPr>
            <w:pStyle w:val="TOC1"/>
            <w:tabs>
              <w:tab w:val="right" w:leader="dot" w:pos="9350"/>
            </w:tabs>
            <w:spacing w:line="480" w:lineRule="auto"/>
            <w:rPr>
              <w:rFonts w:eastAsiaTheme="minorEastAsia"/>
              <w:noProof/>
              <w:sz w:val="22"/>
            </w:rPr>
          </w:pPr>
          <w:hyperlink w:anchor="_Toc326972142" w:history="1">
            <w:r w:rsidR="009C0EE6" w:rsidRPr="003720AD">
              <w:rPr>
                <w:rStyle w:val="Hyperlink"/>
                <w:caps/>
                <w:noProof/>
              </w:rPr>
              <w:t>Positioning</w:t>
            </w:r>
            <w:r w:rsidR="009C0EE6">
              <w:rPr>
                <w:noProof/>
                <w:webHidden/>
              </w:rPr>
              <w:tab/>
            </w:r>
            <w:r>
              <w:rPr>
                <w:noProof/>
                <w:webHidden/>
              </w:rPr>
              <w:fldChar w:fldCharType="begin"/>
            </w:r>
            <w:r w:rsidR="009C0EE6">
              <w:rPr>
                <w:noProof/>
                <w:webHidden/>
              </w:rPr>
              <w:instrText xml:space="preserve"> PAGEREF _Toc326972142 \h </w:instrText>
            </w:r>
            <w:r>
              <w:rPr>
                <w:noProof/>
                <w:webHidden/>
              </w:rPr>
            </w:r>
            <w:r>
              <w:rPr>
                <w:noProof/>
                <w:webHidden/>
              </w:rPr>
              <w:fldChar w:fldCharType="separate"/>
            </w:r>
            <w:r w:rsidR="009C0EE6">
              <w:rPr>
                <w:noProof/>
                <w:webHidden/>
              </w:rPr>
              <w:t>31</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43" w:history="1">
            <w:r w:rsidR="009C0EE6" w:rsidRPr="003720AD">
              <w:rPr>
                <w:rStyle w:val="Hyperlink"/>
                <w:noProof/>
              </w:rPr>
              <w:t>Tag line</w:t>
            </w:r>
            <w:r w:rsidR="009C0EE6">
              <w:rPr>
                <w:noProof/>
                <w:webHidden/>
              </w:rPr>
              <w:tab/>
            </w:r>
            <w:r>
              <w:rPr>
                <w:noProof/>
                <w:webHidden/>
              </w:rPr>
              <w:fldChar w:fldCharType="begin"/>
            </w:r>
            <w:r w:rsidR="009C0EE6">
              <w:rPr>
                <w:noProof/>
                <w:webHidden/>
              </w:rPr>
              <w:instrText xml:space="preserve"> PAGEREF _Toc326972143 \h </w:instrText>
            </w:r>
            <w:r>
              <w:rPr>
                <w:noProof/>
                <w:webHidden/>
              </w:rPr>
            </w:r>
            <w:r>
              <w:rPr>
                <w:noProof/>
                <w:webHidden/>
              </w:rPr>
              <w:fldChar w:fldCharType="separate"/>
            </w:r>
            <w:r w:rsidR="009C0EE6">
              <w:rPr>
                <w:noProof/>
                <w:webHidden/>
              </w:rPr>
              <w:t>31</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44" w:history="1">
            <w:r w:rsidR="009C0EE6" w:rsidRPr="003720AD">
              <w:rPr>
                <w:rStyle w:val="Hyperlink"/>
                <w:noProof/>
              </w:rPr>
              <w:t>Placement</w:t>
            </w:r>
            <w:r w:rsidR="009C0EE6">
              <w:rPr>
                <w:noProof/>
                <w:webHidden/>
              </w:rPr>
              <w:tab/>
            </w:r>
            <w:r>
              <w:rPr>
                <w:noProof/>
                <w:webHidden/>
              </w:rPr>
              <w:fldChar w:fldCharType="begin"/>
            </w:r>
            <w:r w:rsidR="009C0EE6">
              <w:rPr>
                <w:noProof/>
                <w:webHidden/>
              </w:rPr>
              <w:instrText xml:space="preserve"> PAGEREF _Toc326972144 \h </w:instrText>
            </w:r>
            <w:r>
              <w:rPr>
                <w:noProof/>
                <w:webHidden/>
              </w:rPr>
            </w:r>
            <w:r>
              <w:rPr>
                <w:noProof/>
                <w:webHidden/>
              </w:rPr>
              <w:fldChar w:fldCharType="separate"/>
            </w:r>
            <w:r w:rsidR="009C0EE6">
              <w:rPr>
                <w:noProof/>
                <w:webHidden/>
              </w:rPr>
              <w:t>31</w:t>
            </w:r>
            <w:r>
              <w:rPr>
                <w:noProof/>
                <w:webHidden/>
              </w:rPr>
              <w:fldChar w:fldCharType="end"/>
            </w:r>
          </w:hyperlink>
        </w:p>
        <w:p w:rsidR="009C0EE6" w:rsidRDefault="009C3910" w:rsidP="009C0EE6">
          <w:pPr>
            <w:pStyle w:val="TOC1"/>
            <w:tabs>
              <w:tab w:val="right" w:leader="dot" w:pos="9350"/>
            </w:tabs>
            <w:spacing w:line="480" w:lineRule="auto"/>
            <w:rPr>
              <w:rFonts w:eastAsiaTheme="minorEastAsia"/>
              <w:noProof/>
              <w:sz w:val="22"/>
            </w:rPr>
          </w:pPr>
          <w:hyperlink w:anchor="_Toc326972145" w:history="1">
            <w:r w:rsidR="009C0EE6" w:rsidRPr="003720AD">
              <w:rPr>
                <w:rStyle w:val="Hyperlink"/>
                <w:caps/>
                <w:noProof/>
              </w:rPr>
              <w:t>Sales Plan</w:t>
            </w:r>
            <w:r w:rsidR="009C0EE6">
              <w:rPr>
                <w:noProof/>
                <w:webHidden/>
              </w:rPr>
              <w:tab/>
            </w:r>
            <w:r>
              <w:rPr>
                <w:noProof/>
                <w:webHidden/>
              </w:rPr>
              <w:fldChar w:fldCharType="begin"/>
            </w:r>
            <w:r w:rsidR="009C0EE6">
              <w:rPr>
                <w:noProof/>
                <w:webHidden/>
              </w:rPr>
              <w:instrText xml:space="preserve"> PAGEREF _Toc326972145 \h </w:instrText>
            </w:r>
            <w:r>
              <w:rPr>
                <w:noProof/>
                <w:webHidden/>
              </w:rPr>
            </w:r>
            <w:r>
              <w:rPr>
                <w:noProof/>
                <w:webHidden/>
              </w:rPr>
              <w:fldChar w:fldCharType="separate"/>
            </w:r>
            <w:r w:rsidR="009C0EE6">
              <w:rPr>
                <w:noProof/>
                <w:webHidden/>
              </w:rPr>
              <w:t>31</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46" w:history="1">
            <w:r w:rsidR="009C0EE6" w:rsidRPr="003720AD">
              <w:rPr>
                <w:rStyle w:val="Hyperlink"/>
                <w:noProof/>
              </w:rPr>
              <w:t>Timeline</w:t>
            </w:r>
            <w:r w:rsidR="009C0EE6">
              <w:rPr>
                <w:noProof/>
                <w:webHidden/>
              </w:rPr>
              <w:tab/>
            </w:r>
            <w:r>
              <w:rPr>
                <w:noProof/>
                <w:webHidden/>
              </w:rPr>
              <w:fldChar w:fldCharType="begin"/>
            </w:r>
            <w:r w:rsidR="009C0EE6">
              <w:rPr>
                <w:noProof/>
                <w:webHidden/>
              </w:rPr>
              <w:instrText xml:space="preserve"> PAGEREF _Toc326972146 \h </w:instrText>
            </w:r>
            <w:r>
              <w:rPr>
                <w:noProof/>
                <w:webHidden/>
              </w:rPr>
            </w:r>
            <w:r>
              <w:rPr>
                <w:noProof/>
                <w:webHidden/>
              </w:rPr>
              <w:fldChar w:fldCharType="separate"/>
            </w:r>
            <w:r w:rsidR="009C0EE6">
              <w:rPr>
                <w:noProof/>
                <w:webHidden/>
              </w:rPr>
              <w:t>32</w:t>
            </w:r>
            <w:r>
              <w:rPr>
                <w:noProof/>
                <w:webHidden/>
              </w:rPr>
              <w:fldChar w:fldCharType="end"/>
            </w:r>
          </w:hyperlink>
        </w:p>
        <w:p w:rsidR="009C0EE6" w:rsidRDefault="009C3910" w:rsidP="009C0EE6">
          <w:pPr>
            <w:pStyle w:val="TOC1"/>
            <w:tabs>
              <w:tab w:val="right" w:leader="dot" w:pos="9350"/>
            </w:tabs>
            <w:spacing w:line="480" w:lineRule="auto"/>
            <w:rPr>
              <w:rFonts w:eastAsiaTheme="minorEastAsia"/>
              <w:noProof/>
              <w:sz w:val="22"/>
            </w:rPr>
          </w:pPr>
          <w:hyperlink w:anchor="_Toc326972147" w:history="1">
            <w:r w:rsidR="009C0EE6" w:rsidRPr="003720AD">
              <w:rPr>
                <w:rStyle w:val="Hyperlink"/>
                <w:caps/>
                <w:noProof/>
              </w:rPr>
              <w:t>Financial Plan</w:t>
            </w:r>
            <w:r w:rsidR="009C0EE6">
              <w:rPr>
                <w:noProof/>
                <w:webHidden/>
              </w:rPr>
              <w:tab/>
            </w:r>
            <w:r>
              <w:rPr>
                <w:noProof/>
                <w:webHidden/>
              </w:rPr>
              <w:fldChar w:fldCharType="begin"/>
            </w:r>
            <w:r w:rsidR="009C0EE6">
              <w:rPr>
                <w:noProof/>
                <w:webHidden/>
              </w:rPr>
              <w:instrText xml:space="preserve"> PAGEREF _Toc326972147 \h </w:instrText>
            </w:r>
            <w:r>
              <w:rPr>
                <w:noProof/>
                <w:webHidden/>
              </w:rPr>
            </w:r>
            <w:r>
              <w:rPr>
                <w:noProof/>
                <w:webHidden/>
              </w:rPr>
              <w:fldChar w:fldCharType="separate"/>
            </w:r>
            <w:r w:rsidR="009C0EE6">
              <w:rPr>
                <w:noProof/>
                <w:webHidden/>
              </w:rPr>
              <w:t>32</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48" w:history="1">
            <w:r w:rsidR="009C0EE6" w:rsidRPr="003720AD">
              <w:rPr>
                <w:rStyle w:val="Hyperlink"/>
                <w:rFonts w:cstheme="minorHAnsi"/>
                <w:noProof/>
              </w:rPr>
              <w:t>Initial Funding</w:t>
            </w:r>
            <w:r w:rsidR="009C0EE6">
              <w:rPr>
                <w:noProof/>
                <w:webHidden/>
              </w:rPr>
              <w:tab/>
            </w:r>
            <w:r>
              <w:rPr>
                <w:noProof/>
                <w:webHidden/>
              </w:rPr>
              <w:fldChar w:fldCharType="begin"/>
            </w:r>
            <w:r w:rsidR="009C0EE6">
              <w:rPr>
                <w:noProof/>
                <w:webHidden/>
              </w:rPr>
              <w:instrText xml:space="preserve"> PAGEREF _Toc326972148 \h </w:instrText>
            </w:r>
            <w:r>
              <w:rPr>
                <w:noProof/>
                <w:webHidden/>
              </w:rPr>
            </w:r>
            <w:r>
              <w:rPr>
                <w:noProof/>
                <w:webHidden/>
              </w:rPr>
              <w:fldChar w:fldCharType="separate"/>
            </w:r>
            <w:r w:rsidR="009C0EE6">
              <w:rPr>
                <w:noProof/>
                <w:webHidden/>
              </w:rPr>
              <w:t>32</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49" w:history="1">
            <w:r w:rsidR="009C0EE6" w:rsidRPr="003720AD">
              <w:rPr>
                <w:rStyle w:val="Hyperlink"/>
                <w:rFonts w:cstheme="minorHAnsi"/>
                <w:noProof/>
              </w:rPr>
              <w:t>Expected Sales</w:t>
            </w:r>
            <w:r w:rsidR="009C0EE6">
              <w:rPr>
                <w:noProof/>
                <w:webHidden/>
              </w:rPr>
              <w:tab/>
            </w:r>
            <w:r>
              <w:rPr>
                <w:noProof/>
                <w:webHidden/>
              </w:rPr>
              <w:fldChar w:fldCharType="begin"/>
            </w:r>
            <w:r w:rsidR="009C0EE6">
              <w:rPr>
                <w:noProof/>
                <w:webHidden/>
              </w:rPr>
              <w:instrText xml:space="preserve"> PAGEREF _Toc326972149 \h </w:instrText>
            </w:r>
            <w:r>
              <w:rPr>
                <w:noProof/>
                <w:webHidden/>
              </w:rPr>
            </w:r>
            <w:r>
              <w:rPr>
                <w:noProof/>
                <w:webHidden/>
              </w:rPr>
              <w:fldChar w:fldCharType="separate"/>
            </w:r>
            <w:r w:rsidR="009C0EE6">
              <w:rPr>
                <w:noProof/>
                <w:webHidden/>
              </w:rPr>
              <w:t>34</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50" w:history="1">
            <w:r w:rsidR="009C0EE6" w:rsidRPr="003720AD">
              <w:rPr>
                <w:rStyle w:val="Hyperlink"/>
                <w:rFonts w:cstheme="minorHAnsi"/>
                <w:noProof/>
              </w:rPr>
              <w:t>Breakeven Point</w:t>
            </w:r>
            <w:r w:rsidR="009C0EE6">
              <w:rPr>
                <w:noProof/>
                <w:webHidden/>
              </w:rPr>
              <w:tab/>
            </w:r>
            <w:r>
              <w:rPr>
                <w:noProof/>
                <w:webHidden/>
              </w:rPr>
              <w:fldChar w:fldCharType="begin"/>
            </w:r>
            <w:r w:rsidR="009C0EE6">
              <w:rPr>
                <w:noProof/>
                <w:webHidden/>
              </w:rPr>
              <w:instrText xml:space="preserve"> PAGEREF _Toc326972150 \h </w:instrText>
            </w:r>
            <w:r>
              <w:rPr>
                <w:noProof/>
                <w:webHidden/>
              </w:rPr>
            </w:r>
            <w:r>
              <w:rPr>
                <w:noProof/>
                <w:webHidden/>
              </w:rPr>
              <w:fldChar w:fldCharType="separate"/>
            </w:r>
            <w:r w:rsidR="009C0EE6">
              <w:rPr>
                <w:noProof/>
                <w:webHidden/>
              </w:rPr>
              <w:t>34</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51" w:history="1">
            <w:r w:rsidR="009C0EE6" w:rsidRPr="003720AD">
              <w:rPr>
                <w:rStyle w:val="Hyperlink"/>
                <w:noProof/>
              </w:rPr>
              <w:t>Five year income statement:</w:t>
            </w:r>
            <w:r w:rsidR="009C0EE6">
              <w:rPr>
                <w:noProof/>
                <w:webHidden/>
              </w:rPr>
              <w:tab/>
            </w:r>
            <w:r>
              <w:rPr>
                <w:noProof/>
                <w:webHidden/>
              </w:rPr>
              <w:fldChar w:fldCharType="begin"/>
            </w:r>
            <w:r w:rsidR="009C0EE6">
              <w:rPr>
                <w:noProof/>
                <w:webHidden/>
              </w:rPr>
              <w:instrText xml:space="preserve"> PAGEREF _Toc326972151 \h </w:instrText>
            </w:r>
            <w:r>
              <w:rPr>
                <w:noProof/>
                <w:webHidden/>
              </w:rPr>
            </w:r>
            <w:r>
              <w:rPr>
                <w:noProof/>
                <w:webHidden/>
              </w:rPr>
              <w:fldChar w:fldCharType="separate"/>
            </w:r>
            <w:r w:rsidR="009C0EE6">
              <w:rPr>
                <w:noProof/>
                <w:webHidden/>
              </w:rPr>
              <w:t>36</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52" w:history="1">
            <w:r w:rsidR="009C0EE6" w:rsidRPr="003720AD">
              <w:rPr>
                <w:rStyle w:val="Hyperlink"/>
                <w:rFonts w:cstheme="minorHAnsi"/>
                <w:noProof/>
              </w:rPr>
              <w:t>Media Plan and Budget Allocation</w:t>
            </w:r>
            <w:r w:rsidR="009C0EE6">
              <w:rPr>
                <w:noProof/>
                <w:webHidden/>
              </w:rPr>
              <w:tab/>
            </w:r>
            <w:r>
              <w:rPr>
                <w:noProof/>
                <w:webHidden/>
              </w:rPr>
              <w:fldChar w:fldCharType="begin"/>
            </w:r>
            <w:r w:rsidR="009C0EE6">
              <w:rPr>
                <w:noProof/>
                <w:webHidden/>
              </w:rPr>
              <w:instrText xml:space="preserve"> PAGEREF _Toc326972152 \h </w:instrText>
            </w:r>
            <w:r>
              <w:rPr>
                <w:noProof/>
                <w:webHidden/>
              </w:rPr>
            </w:r>
            <w:r>
              <w:rPr>
                <w:noProof/>
                <w:webHidden/>
              </w:rPr>
              <w:fldChar w:fldCharType="separate"/>
            </w:r>
            <w:r w:rsidR="009C0EE6">
              <w:rPr>
                <w:noProof/>
                <w:webHidden/>
              </w:rPr>
              <w:t>37</w:t>
            </w:r>
            <w:r>
              <w:rPr>
                <w:noProof/>
                <w:webHidden/>
              </w:rPr>
              <w:fldChar w:fldCharType="end"/>
            </w:r>
          </w:hyperlink>
        </w:p>
        <w:p w:rsidR="009C0EE6" w:rsidRDefault="009C3910" w:rsidP="009C0EE6">
          <w:pPr>
            <w:pStyle w:val="TOC1"/>
            <w:tabs>
              <w:tab w:val="right" w:leader="dot" w:pos="9350"/>
            </w:tabs>
            <w:spacing w:line="480" w:lineRule="auto"/>
            <w:rPr>
              <w:rFonts w:eastAsiaTheme="minorEastAsia"/>
              <w:noProof/>
              <w:sz w:val="22"/>
            </w:rPr>
          </w:pPr>
          <w:hyperlink w:anchor="_Toc326972153" w:history="1">
            <w:r w:rsidR="009C0EE6" w:rsidRPr="003720AD">
              <w:rPr>
                <w:rStyle w:val="Hyperlink"/>
                <w:noProof/>
              </w:rPr>
              <w:t>CONCLUSION</w:t>
            </w:r>
            <w:r w:rsidR="009C0EE6">
              <w:rPr>
                <w:noProof/>
                <w:webHidden/>
              </w:rPr>
              <w:tab/>
            </w:r>
            <w:r>
              <w:rPr>
                <w:noProof/>
                <w:webHidden/>
              </w:rPr>
              <w:fldChar w:fldCharType="begin"/>
            </w:r>
            <w:r w:rsidR="009C0EE6">
              <w:rPr>
                <w:noProof/>
                <w:webHidden/>
              </w:rPr>
              <w:instrText xml:space="preserve"> PAGEREF _Toc326972153 \h </w:instrText>
            </w:r>
            <w:r>
              <w:rPr>
                <w:noProof/>
                <w:webHidden/>
              </w:rPr>
            </w:r>
            <w:r>
              <w:rPr>
                <w:noProof/>
                <w:webHidden/>
              </w:rPr>
              <w:fldChar w:fldCharType="separate"/>
            </w:r>
            <w:r w:rsidR="009C0EE6">
              <w:rPr>
                <w:noProof/>
                <w:webHidden/>
              </w:rPr>
              <w:t>39</w:t>
            </w:r>
            <w:r>
              <w:rPr>
                <w:noProof/>
                <w:webHidden/>
              </w:rPr>
              <w:fldChar w:fldCharType="end"/>
            </w:r>
          </w:hyperlink>
        </w:p>
        <w:p w:rsidR="009C0EE6" w:rsidRDefault="009C3910" w:rsidP="009C0EE6">
          <w:pPr>
            <w:pStyle w:val="TOC1"/>
            <w:tabs>
              <w:tab w:val="right" w:leader="dot" w:pos="9350"/>
            </w:tabs>
            <w:spacing w:line="480" w:lineRule="auto"/>
            <w:rPr>
              <w:rFonts w:eastAsiaTheme="minorEastAsia"/>
              <w:noProof/>
              <w:sz w:val="22"/>
            </w:rPr>
          </w:pPr>
          <w:hyperlink w:anchor="_Toc326972154" w:history="1">
            <w:r w:rsidR="009C0EE6" w:rsidRPr="003720AD">
              <w:rPr>
                <w:rStyle w:val="Hyperlink"/>
                <w:caps/>
                <w:noProof/>
              </w:rPr>
              <w:t>Bibliography</w:t>
            </w:r>
            <w:r w:rsidR="009C0EE6">
              <w:rPr>
                <w:noProof/>
                <w:webHidden/>
              </w:rPr>
              <w:tab/>
            </w:r>
            <w:r>
              <w:rPr>
                <w:noProof/>
                <w:webHidden/>
              </w:rPr>
              <w:fldChar w:fldCharType="begin"/>
            </w:r>
            <w:r w:rsidR="009C0EE6">
              <w:rPr>
                <w:noProof/>
                <w:webHidden/>
              </w:rPr>
              <w:instrText xml:space="preserve"> PAGEREF _Toc326972154 \h </w:instrText>
            </w:r>
            <w:r>
              <w:rPr>
                <w:noProof/>
                <w:webHidden/>
              </w:rPr>
            </w:r>
            <w:r>
              <w:rPr>
                <w:noProof/>
                <w:webHidden/>
              </w:rPr>
              <w:fldChar w:fldCharType="separate"/>
            </w:r>
            <w:r w:rsidR="009C0EE6">
              <w:rPr>
                <w:noProof/>
                <w:webHidden/>
              </w:rPr>
              <w:t>40</w:t>
            </w:r>
            <w:r>
              <w:rPr>
                <w:noProof/>
                <w:webHidden/>
              </w:rPr>
              <w:fldChar w:fldCharType="end"/>
            </w:r>
          </w:hyperlink>
        </w:p>
        <w:p w:rsidR="009C0EE6" w:rsidRDefault="009C3910" w:rsidP="009C0EE6">
          <w:pPr>
            <w:pStyle w:val="TOC1"/>
            <w:tabs>
              <w:tab w:val="right" w:leader="dot" w:pos="9350"/>
            </w:tabs>
            <w:spacing w:line="480" w:lineRule="auto"/>
            <w:rPr>
              <w:rFonts w:eastAsiaTheme="minorEastAsia"/>
              <w:noProof/>
              <w:sz w:val="22"/>
            </w:rPr>
          </w:pPr>
          <w:hyperlink w:anchor="_Toc326972155" w:history="1">
            <w:r w:rsidR="009C0EE6" w:rsidRPr="003720AD">
              <w:rPr>
                <w:rStyle w:val="Hyperlink"/>
                <w:caps/>
                <w:noProof/>
              </w:rPr>
              <w:t>Appendix</w:t>
            </w:r>
            <w:r w:rsidR="009C0EE6">
              <w:rPr>
                <w:noProof/>
                <w:webHidden/>
              </w:rPr>
              <w:tab/>
            </w:r>
            <w:r>
              <w:rPr>
                <w:noProof/>
                <w:webHidden/>
              </w:rPr>
              <w:fldChar w:fldCharType="begin"/>
            </w:r>
            <w:r w:rsidR="009C0EE6">
              <w:rPr>
                <w:noProof/>
                <w:webHidden/>
              </w:rPr>
              <w:instrText xml:space="preserve"> PAGEREF _Toc326972155 \h </w:instrText>
            </w:r>
            <w:r>
              <w:rPr>
                <w:noProof/>
                <w:webHidden/>
              </w:rPr>
            </w:r>
            <w:r>
              <w:rPr>
                <w:noProof/>
                <w:webHidden/>
              </w:rPr>
              <w:fldChar w:fldCharType="separate"/>
            </w:r>
            <w:r w:rsidR="009C0EE6">
              <w:rPr>
                <w:noProof/>
                <w:webHidden/>
              </w:rPr>
              <w:t>41</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56" w:history="1">
            <w:r w:rsidR="009C0EE6" w:rsidRPr="003720AD">
              <w:rPr>
                <w:rStyle w:val="Hyperlink"/>
                <w:rFonts w:cstheme="minorHAnsi"/>
                <w:noProof/>
              </w:rPr>
              <w:t>Questionnaire for Silk Towel Tissue</w:t>
            </w:r>
            <w:r w:rsidR="009C0EE6">
              <w:rPr>
                <w:noProof/>
                <w:webHidden/>
              </w:rPr>
              <w:tab/>
            </w:r>
            <w:r>
              <w:rPr>
                <w:noProof/>
                <w:webHidden/>
              </w:rPr>
              <w:fldChar w:fldCharType="begin"/>
            </w:r>
            <w:r w:rsidR="009C0EE6">
              <w:rPr>
                <w:noProof/>
                <w:webHidden/>
              </w:rPr>
              <w:instrText xml:space="preserve"> PAGEREF _Toc326972156 \h </w:instrText>
            </w:r>
            <w:r>
              <w:rPr>
                <w:noProof/>
                <w:webHidden/>
              </w:rPr>
            </w:r>
            <w:r>
              <w:rPr>
                <w:noProof/>
                <w:webHidden/>
              </w:rPr>
              <w:fldChar w:fldCharType="separate"/>
            </w:r>
            <w:r w:rsidR="009C0EE6">
              <w:rPr>
                <w:noProof/>
                <w:webHidden/>
              </w:rPr>
              <w:t>41</w:t>
            </w:r>
            <w:r>
              <w:rPr>
                <w:noProof/>
                <w:webHidden/>
              </w:rPr>
              <w:fldChar w:fldCharType="end"/>
            </w:r>
          </w:hyperlink>
        </w:p>
        <w:p w:rsidR="009C0EE6" w:rsidRDefault="009C3910" w:rsidP="009C0EE6">
          <w:pPr>
            <w:pStyle w:val="TOC2"/>
            <w:tabs>
              <w:tab w:val="right" w:leader="dot" w:pos="9350"/>
            </w:tabs>
            <w:spacing w:line="480" w:lineRule="auto"/>
            <w:rPr>
              <w:rFonts w:eastAsiaTheme="minorEastAsia"/>
              <w:noProof/>
              <w:sz w:val="22"/>
            </w:rPr>
          </w:pPr>
          <w:hyperlink w:anchor="_Toc326972157" w:history="1">
            <w:r w:rsidR="009C0EE6" w:rsidRPr="003720AD">
              <w:rPr>
                <w:rStyle w:val="Hyperlink"/>
                <w:rFonts w:cstheme="minorHAnsi"/>
                <w:noProof/>
              </w:rPr>
              <w:t>Pie Charts for the responses to the questionnaires</w:t>
            </w:r>
            <w:r w:rsidR="009C0EE6">
              <w:rPr>
                <w:noProof/>
                <w:webHidden/>
              </w:rPr>
              <w:tab/>
            </w:r>
            <w:r>
              <w:rPr>
                <w:noProof/>
                <w:webHidden/>
              </w:rPr>
              <w:fldChar w:fldCharType="begin"/>
            </w:r>
            <w:r w:rsidR="009C0EE6">
              <w:rPr>
                <w:noProof/>
                <w:webHidden/>
              </w:rPr>
              <w:instrText xml:space="preserve"> PAGEREF _Toc326972157 \h </w:instrText>
            </w:r>
            <w:r>
              <w:rPr>
                <w:noProof/>
                <w:webHidden/>
              </w:rPr>
            </w:r>
            <w:r>
              <w:rPr>
                <w:noProof/>
                <w:webHidden/>
              </w:rPr>
              <w:fldChar w:fldCharType="separate"/>
            </w:r>
            <w:r w:rsidR="009C0EE6">
              <w:rPr>
                <w:noProof/>
                <w:webHidden/>
              </w:rPr>
              <w:t>43</w:t>
            </w:r>
            <w:r>
              <w:rPr>
                <w:noProof/>
                <w:webHidden/>
              </w:rPr>
              <w:fldChar w:fldCharType="end"/>
            </w:r>
          </w:hyperlink>
        </w:p>
        <w:p w:rsidR="00001A31" w:rsidRPr="00153E76" w:rsidRDefault="009C3910" w:rsidP="009C0EE6">
          <w:pPr>
            <w:spacing w:line="480" w:lineRule="auto"/>
            <w:rPr>
              <w:rFonts w:cstheme="minorHAnsi"/>
            </w:rPr>
          </w:pPr>
          <w:r w:rsidRPr="00153E76">
            <w:rPr>
              <w:rFonts w:cstheme="minorHAnsi"/>
            </w:rPr>
            <w:fldChar w:fldCharType="end"/>
          </w:r>
        </w:p>
      </w:sdtContent>
    </w:sdt>
    <w:p w:rsidR="00545741" w:rsidRPr="00545741" w:rsidRDefault="00545741" w:rsidP="00407E9E">
      <w:pPr>
        <w:pStyle w:val="TableofFigures"/>
        <w:tabs>
          <w:tab w:val="right" w:leader="dot" w:pos="9350"/>
        </w:tabs>
        <w:spacing w:line="480" w:lineRule="auto"/>
        <w:jc w:val="center"/>
        <w:rPr>
          <w:b/>
          <w:sz w:val="28"/>
          <w:szCs w:val="28"/>
        </w:rPr>
      </w:pPr>
      <w:r w:rsidRPr="00545741">
        <w:rPr>
          <w:b/>
          <w:sz w:val="28"/>
          <w:szCs w:val="28"/>
        </w:rPr>
        <w:t>TABLE OF FIGURES</w:t>
      </w:r>
    </w:p>
    <w:p w:rsidR="003A1206" w:rsidRDefault="009C3910" w:rsidP="003A1206">
      <w:pPr>
        <w:pStyle w:val="TableofFigures"/>
        <w:tabs>
          <w:tab w:val="right" w:leader="dot" w:pos="9350"/>
        </w:tabs>
        <w:spacing w:line="480" w:lineRule="auto"/>
        <w:rPr>
          <w:rFonts w:eastAsiaTheme="minorEastAsia"/>
          <w:noProof/>
          <w:sz w:val="22"/>
        </w:rPr>
      </w:pPr>
      <w:r w:rsidRPr="009C3910">
        <w:fldChar w:fldCharType="begin"/>
      </w:r>
      <w:r w:rsidR="00545741">
        <w:instrText xml:space="preserve"> TOC \h \z \c "Figure" </w:instrText>
      </w:r>
      <w:r w:rsidRPr="009C3910">
        <w:fldChar w:fldCharType="separate"/>
      </w:r>
      <w:hyperlink w:anchor="_Toc326968983" w:history="1">
        <w:r w:rsidR="003A1206" w:rsidRPr="0068104A">
          <w:rPr>
            <w:rStyle w:val="Hyperlink"/>
            <w:noProof/>
          </w:rPr>
          <w:t>Figure 1: Channels</w:t>
        </w:r>
        <w:r w:rsidR="003A1206">
          <w:rPr>
            <w:noProof/>
            <w:webHidden/>
          </w:rPr>
          <w:tab/>
        </w:r>
        <w:r>
          <w:rPr>
            <w:noProof/>
            <w:webHidden/>
          </w:rPr>
          <w:fldChar w:fldCharType="begin"/>
        </w:r>
        <w:r w:rsidR="003A1206">
          <w:rPr>
            <w:noProof/>
            <w:webHidden/>
          </w:rPr>
          <w:instrText xml:space="preserve"> PAGEREF _Toc326968983 \h </w:instrText>
        </w:r>
        <w:r>
          <w:rPr>
            <w:noProof/>
            <w:webHidden/>
          </w:rPr>
        </w:r>
        <w:r>
          <w:rPr>
            <w:noProof/>
            <w:webHidden/>
          </w:rPr>
          <w:fldChar w:fldCharType="separate"/>
        </w:r>
        <w:r w:rsidR="003A1206">
          <w:rPr>
            <w:noProof/>
            <w:webHidden/>
          </w:rPr>
          <w:t>27</w:t>
        </w:r>
        <w:r>
          <w:rPr>
            <w:noProof/>
            <w:webHidden/>
          </w:rPr>
          <w:fldChar w:fldCharType="end"/>
        </w:r>
      </w:hyperlink>
    </w:p>
    <w:p w:rsidR="003A1206" w:rsidRDefault="009C3910" w:rsidP="003A1206">
      <w:pPr>
        <w:pStyle w:val="TableofFigures"/>
        <w:tabs>
          <w:tab w:val="right" w:leader="dot" w:pos="9350"/>
        </w:tabs>
        <w:spacing w:line="480" w:lineRule="auto"/>
        <w:rPr>
          <w:rFonts w:eastAsiaTheme="minorEastAsia"/>
          <w:noProof/>
          <w:sz w:val="22"/>
        </w:rPr>
      </w:pPr>
      <w:hyperlink w:anchor="_Toc326968984" w:history="1">
        <w:r w:rsidR="003A1206" w:rsidRPr="0068104A">
          <w:rPr>
            <w:rStyle w:val="Hyperlink"/>
            <w:noProof/>
          </w:rPr>
          <w:t>Figure 3: Budget Advertising</w:t>
        </w:r>
        <w:r w:rsidR="003A1206">
          <w:rPr>
            <w:noProof/>
            <w:webHidden/>
          </w:rPr>
          <w:tab/>
        </w:r>
        <w:r>
          <w:rPr>
            <w:noProof/>
            <w:webHidden/>
          </w:rPr>
          <w:fldChar w:fldCharType="begin"/>
        </w:r>
        <w:r w:rsidR="003A1206">
          <w:rPr>
            <w:noProof/>
            <w:webHidden/>
          </w:rPr>
          <w:instrText xml:space="preserve"> PAGEREF _Toc326968984 \h </w:instrText>
        </w:r>
        <w:r>
          <w:rPr>
            <w:noProof/>
            <w:webHidden/>
          </w:rPr>
        </w:r>
        <w:r>
          <w:rPr>
            <w:noProof/>
            <w:webHidden/>
          </w:rPr>
          <w:fldChar w:fldCharType="separate"/>
        </w:r>
        <w:r w:rsidR="003A1206">
          <w:rPr>
            <w:noProof/>
            <w:webHidden/>
          </w:rPr>
          <w:t>39</w:t>
        </w:r>
        <w:r>
          <w:rPr>
            <w:noProof/>
            <w:webHidden/>
          </w:rPr>
          <w:fldChar w:fldCharType="end"/>
        </w:r>
      </w:hyperlink>
    </w:p>
    <w:p w:rsidR="003A1206" w:rsidRDefault="009C3910" w:rsidP="003A1206">
      <w:pPr>
        <w:pStyle w:val="TableofFigures"/>
        <w:tabs>
          <w:tab w:val="right" w:leader="dot" w:pos="9350"/>
        </w:tabs>
        <w:spacing w:line="480" w:lineRule="auto"/>
        <w:rPr>
          <w:rFonts w:eastAsiaTheme="minorEastAsia"/>
          <w:noProof/>
          <w:sz w:val="22"/>
        </w:rPr>
      </w:pPr>
      <w:hyperlink w:anchor="_Toc326968985" w:history="1">
        <w:r w:rsidR="003A1206" w:rsidRPr="0068104A">
          <w:rPr>
            <w:rStyle w:val="Hyperlink"/>
            <w:noProof/>
          </w:rPr>
          <w:t>Figure 4: Yearly Budget</w:t>
        </w:r>
        <w:r w:rsidR="003A1206">
          <w:rPr>
            <w:noProof/>
            <w:webHidden/>
          </w:rPr>
          <w:tab/>
        </w:r>
        <w:r>
          <w:rPr>
            <w:noProof/>
            <w:webHidden/>
          </w:rPr>
          <w:fldChar w:fldCharType="begin"/>
        </w:r>
        <w:r w:rsidR="003A1206">
          <w:rPr>
            <w:noProof/>
            <w:webHidden/>
          </w:rPr>
          <w:instrText xml:space="preserve"> PAGEREF _Toc326968985 \h </w:instrText>
        </w:r>
        <w:r>
          <w:rPr>
            <w:noProof/>
            <w:webHidden/>
          </w:rPr>
        </w:r>
        <w:r>
          <w:rPr>
            <w:noProof/>
            <w:webHidden/>
          </w:rPr>
          <w:fldChar w:fldCharType="separate"/>
        </w:r>
        <w:r w:rsidR="003A1206">
          <w:rPr>
            <w:noProof/>
            <w:webHidden/>
          </w:rPr>
          <w:t>40</w:t>
        </w:r>
        <w:r>
          <w:rPr>
            <w:noProof/>
            <w:webHidden/>
          </w:rPr>
          <w:fldChar w:fldCharType="end"/>
        </w:r>
      </w:hyperlink>
    </w:p>
    <w:p w:rsidR="00284112" w:rsidRDefault="009C3910" w:rsidP="003A1206">
      <w:pPr>
        <w:pStyle w:val="Heading1"/>
        <w:spacing w:line="480" w:lineRule="auto"/>
        <w:jc w:val="left"/>
        <w:rPr>
          <w:noProof/>
        </w:rPr>
      </w:pPr>
      <w:r>
        <w:fldChar w:fldCharType="end"/>
      </w:r>
      <w:r>
        <w:fldChar w:fldCharType="begin"/>
      </w:r>
      <w:r w:rsidR="00545741">
        <w:instrText xml:space="preserve"> TOC \h \z \c "Table" </w:instrText>
      </w:r>
      <w:r>
        <w:fldChar w:fldCharType="separate"/>
      </w:r>
    </w:p>
    <w:p w:rsidR="00284112" w:rsidRDefault="009C3910" w:rsidP="003A1206">
      <w:pPr>
        <w:pStyle w:val="TableofFigures"/>
        <w:tabs>
          <w:tab w:val="right" w:leader="dot" w:pos="9350"/>
        </w:tabs>
        <w:spacing w:line="480" w:lineRule="auto"/>
        <w:rPr>
          <w:rFonts w:eastAsiaTheme="minorEastAsia"/>
          <w:noProof/>
          <w:sz w:val="22"/>
        </w:rPr>
      </w:pPr>
      <w:hyperlink w:anchor="_Toc326925835" w:history="1">
        <w:r w:rsidR="00284112" w:rsidRPr="00C2715D">
          <w:rPr>
            <w:rStyle w:val="Hyperlink"/>
            <w:noProof/>
          </w:rPr>
          <w:t>Table 1: Internal Factor Analysis</w:t>
        </w:r>
        <w:r w:rsidR="00284112">
          <w:rPr>
            <w:noProof/>
            <w:webHidden/>
          </w:rPr>
          <w:tab/>
        </w:r>
        <w:r>
          <w:rPr>
            <w:noProof/>
            <w:webHidden/>
          </w:rPr>
          <w:fldChar w:fldCharType="begin"/>
        </w:r>
        <w:r w:rsidR="00284112">
          <w:rPr>
            <w:noProof/>
            <w:webHidden/>
          </w:rPr>
          <w:instrText xml:space="preserve"> PAGEREF _Toc326925835 \h </w:instrText>
        </w:r>
        <w:r>
          <w:rPr>
            <w:noProof/>
            <w:webHidden/>
          </w:rPr>
        </w:r>
        <w:r>
          <w:rPr>
            <w:noProof/>
            <w:webHidden/>
          </w:rPr>
          <w:fldChar w:fldCharType="separate"/>
        </w:r>
        <w:r w:rsidR="003A1206">
          <w:rPr>
            <w:noProof/>
            <w:webHidden/>
          </w:rPr>
          <w:t>13</w:t>
        </w:r>
        <w:r>
          <w:rPr>
            <w:noProof/>
            <w:webHidden/>
          </w:rPr>
          <w:fldChar w:fldCharType="end"/>
        </w:r>
      </w:hyperlink>
    </w:p>
    <w:p w:rsidR="00284112" w:rsidRDefault="009C3910" w:rsidP="003A1206">
      <w:pPr>
        <w:pStyle w:val="TableofFigures"/>
        <w:tabs>
          <w:tab w:val="right" w:leader="dot" w:pos="9350"/>
        </w:tabs>
        <w:spacing w:line="480" w:lineRule="auto"/>
        <w:rPr>
          <w:rFonts w:eastAsiaTheme="minorEastAsia"/>
          <w:noProof/>
          <w:sz w:val="22"/>
        </w:rPr>
      </w:pPr>
      <w:hyperlink w:anchor="_Toc326925836" w:history="1">
        <w:r w:rsidR="00284112" w:rsidRPr="00C2715D">
          <w:rPr>
            <w:rStyle w:val="Hyperlink"/>
            <w:noProof/>
          </w:rPr>
          <w:t>Table 2: External Factor Analysis</w:t>
        </w:r>
        <w:r w:rsidR="00284112">
          <w:rPr>
            <w:noProof/>
            <w:webHidden/>
          </w:rPr>
          <w:tab/>
        </w:r>
        <w:r>
          <w:rPr>
            <w:noProof/>
            <w:webHidden/>
          </w:rPr>
          <w:fldChar w:fldCharType="begin"/>
        </w:r>
        <w:r w:rsidR="00284112">
          <w:rPr>
            <w:noProof/>
            <w:webHidden/>
          </w:rPr>
          <w:instrText xml:space="preserve"> PAGEREF _Toc326925836 \h </w:instrText>
        </w:r>
        <w:r>
          <w:rPr>
            <w:noProof/>
            <w:webHidden/>
          </w:rPr>
        </w:r>
        <w:r>
          <w:rPr>
            <w:noProof/>
            <w:webHidden/>
          </w:rPr>
          <w:fldChar w:fldCharType="separate"/>
        </w:r>
        <w:r w:rsidR="003A1206">
          <w:rPr>
            <w:noProof/>
            <w:webHidden/>
          </w:rPr>
          <w:t>14</w:t>
        </w:r>
        <w:r>
          <w:rPr>
            <w:noProof/>
            <w:webHidden/>
          </w:rPr>
          <w:fldChar w:fldCharType="end"/>
        </w:r>
      </w:hyperlink>
    </w:p>
    <w:p w:rsidR="00284112" w:rsidRDefault="009C3910" w:rsidP="003A1206">
      <w:pPr>
        <w:pStyle w:val="TableofFigures"/>
        <w:tabs>
          <w:tab w:val="right" w:leader="dot" w:pos="9350"/>
        </w:tabs>
        <w:spacing w:line="480" w:lineRule="auto"/>
        <w:rPr>
          <w:rFonts w:eastAsiaTheme="minorEastAsia"/>
          <w:noProof/>
          <w:sz w:val="22"/>
        </w:rPr>
      </w:pPr>
      <w:hyperlink w:anchor="_Toc326925837" w:history="1">
        <w:r w:rsidR="00284112" w:rsidRPr="00C2715D">
          <w:rPr>
            <w:rStyle w:val="Hyperlink"/>
            <w:noProof/>
          </w:rPr>
          <w:t>Table 3: Marketing Objectives</w:t>
        </w:r>
        <w:r w:rsidR="00284112">
          <w:rPr>
            <w:noProof/>
            <w:webHidden/>
          </w:rPr>
          <w:tab/>
        </w:r>
        <w:r>
          <w:rPr>
            <w:noProof/>
            <w:webHidden/>
          </w:rPr>
          <w:fldChar w:fldCharType="begin"/>
        </w:r>
        <w:r w:rsidR="00284112">
          <w:rPr>
            <w:noProof/>
            <w:webHidden/>
          </w:rPr>
          <w:instrText xml:space="preserve"> PAGEREF _Toc326925837 \h </w:instrText>
        </w:r>
        <w:r>
          <w:rPr>
            <w:noProof/>
            <w:webHidden/>
          </w:rPr>
        </w:r>
        <w:r>
          <w:rPr>
            <w:noProof/>
            <w:webHidden/>
          </w:rPr>
          <w:fldChar w:fldCharType="separate"/>
        </w:r>
        <w:r w:rsidR="003A1206">
          <w:rPr>
            <w:noProof/>
            <w:webHidden/>
          </w:rPr>
          <w:t>28</w:t>
        </w:r>
        <w:r>
          <w:rPr>
            <w:noProof/>
            <w:webHidden/>
          </w:rPr>
          <w:fldChar w:fldCharType="end"/>
        </w:r>
      </w:hyperlink>
    </w:p>
    <w:p w:rsidR="00284112" w:rsidRDefault="009C3910" w:rsidP="003A1206">
      <w:pPr>
        <w:pStyle w:val="TableofFigures"/>
        <w:tabs>
          <w:tab w:val="right" w:leader="dot" w:pos="9350"/>
        </w:tabs>
        <w:spacing w:line="480" w:lineRule="auto"/>
        <w:rPr>
          <w:rFonts w:eastAsiaTheme="minorEastAsia"/>
          <w:noProof/>
          <w:sz w:val="22"/>
        </w:rPr>
      </w:pPr>
      <w:hyperlink w:anchor="_Toc326925838" w:history="1">
        <w:r w:rsidR="00284112" w:rsidRPr="00C2715D">
          <w:rPr>
            <w:rStyle w:val="Hyperlink"/>
            <w:noProof/>
          </w:rPr>
          <w:t>Table 4: Timeline</w:t>
        </w:r>
        <w:r w:rsidR="00284112">
          <w:rPr>
            <w:noProof/>
            <w:webHidden/>
          </w:rPr>
          <w:tab/>
        </w:r>
        <w:r>
          <w:rPr>
            <w:noProof/>
            <w:webHidden/>
          </w:rPr>
          <w:fldChar w:fldCharType="begin"/>
        </w:r>
        <w:r w:rsidR="00284112">
          <w:rPr>
            <w:noProof/>
            <w:webHidden/>
          </w:rPr>
          <w:instrText xml:space="preserve"> PAGEREF _Toc326925838 \h </w:instrText>
        </w:r>
        <w:r>
          <w:rPr>
            <w:noProof/>
            <w:webHidden/>
          </w:rPr>
        </w:r>
        <w:r>
          <w:rPr>
            <w:noProof/>
            <w:webHidden/>
          </w:rPr>
          <w:fldChar w:fldCharType="separate"/>
        </w:r>
        <w:r w:rsidR="003A1206">
          <w:rPr>
            <w:noProof/>
            <w:webHidden/>
          </w:rPr>
          <w:t>33</w:t>
        </w:r>
        <w:r>
          <w:rPr>
            <w:noProof/>
            <w:webHidden/>
          </w:rPr>
          <w:fldChar w:fldCharType="end"/>
        </w:r>
      </w:hyperlink>
    </w:p>
    <w:p w:rsidR="00284112" w:rsidRDefault="009C3910" w:rsidP="003A1206">
      <w:pPr>
        <w:pStyle w:val="TableofFigures"/>
        <w:tabs>
          <w:tab w:val="right" w:leader="dot" w:pos="9350"/>
        </w:tabs>
        <w:spacing w:line="480" w:lineRule="auto"/>
        <w:rPr>
          <w:rFonts w:eastAsiaTheme="minorEastAsia"/>
          <w:noProof/>
          <w:sz w:val="22"/>
        </w:rPr>
      </w:pPr>
      <w:hyperlink w:anchor="_Toc326925839" w:history="1">
        <w:r w:rsidR="00284112" w:rsidRPr="00C2715D">
          <w:rPr>
            <w:rStyle w:val="Hyperlink"/>
            <w:noProof/>
          </w:rPr>
          <w:t>Table 5: Initial Funding</w:t>
        </w:r>
        <w:r w:rsidR="00284112">
          <w:rPr>
            <w:noProof/>
            <w:webHidden/>
          </w:rPr>
          <w:tab/>
        </w:r>
        <w:r>
          <w:rPr>
            <w:noProof/>
            <w:webHidden/>
          </w:rPr>
          <w:fldChar w:fldCharType="begin"/>
        </w:r>
        <w:r w:rsidR="00284112">
          <w:rPr>
            <w:noProof/>
            <w:webHidden/>
          </w:rPr>
          <w:instrText xml:space="preserve"> PAGEREF _Toc326925839 \h </w:instrText>
        </w:r>
        <w:r>
          <w:rPr>
            <w:noProof/>
            <w:webHidden/>
          </w:rPr>
        </w:r>
        <w:r>
          <w:rPr>
            <w:noProof/>
            <w:webHidden/>
          </w:rPr>
          <w:fldChar w:fldCharType="separate"/>
        </w:r>
        <w:r w:rsidR="003A1206">
          <w:rPr>
            <w:noProof/>
            <w:webHidden/>
          </w:rPr>
          <w:t>34</w:t>
        </w:r>
        <w:r>
          <w:rPr>
            <w:noProof/>
            <w:webHidden/>
          </w:rPr>
          <w:fldChar w:fldCharType="end"/>
        </w:r>
      </w:hyperlink>
    </w:p>
    <w:p w:rsidR="00284112" w:rsidRDefault="009C3910" w:rsidP="003A1206">
      <w:pPr>
        <w:pStyle w:val="TableofFigures"/>
        <w:tabs>
          <w:tab w:val="right" w:leader="dot" w:pos="9350"/>
        </w:tabs>
        <w:spacing w:line="480" w:lineRule="auto"/>
        <w:rPr>
          <w:rFonts w:eastAsiaTheme="minorEastAsia"/>
          <w:noProof/>
          <w:sz w:val="22"/>
        </w:rPr>
      </w:pPr>
      <w:hyperlink w:anchor="_Toc326925840" w:history="1">
        <w:r w:rsidR="00284112" w:rsidRPr="00C2715D">
          <w:rPr>
            <w:rStyle w:val="Hyperlink"/>
            <w:noProof/>
          </w:rPr>
          <w:t>Table 6: Variable Expense</w:t>
        </w:r>
        <w:r w:rsidR="00284112">
          <w:rPr>
            <w:noProof/>
            <w:webHidden/>
          </w:rPr>
          <w:tab/>
        </w:r>
        <w:r>
          <w:rPr>
            <w:noProof/>
            <w:webHidden/>
          </w:rPr>
          <w:fldChar w:fldCharType="begin"/>
        </w:r>
        <w:r w:rsidR="00284112">
          <w:rPr>
            <w:noProof/>
            <w:webHidden/>
          </w:rPr>
          <w:instrText xml:space="preserve"> PAGEREF _Toc326925840 \h </w:instrText>
        </w:r>
        <w:r>
          <w:rPr>
            <w:noProof/>
            <w:webHidden/>
          </w:rPr>
        </w:r>
        <w:r>
          <w:rPr>
            <w:noProof/>
            <w:webHidden/>
          </w:rPr>
          <w:fldChar w:fldCharType="separate"/>
        </w:r>
        <w:r w:rsidR="003A1206">
          <w:rPr>
            <w:noProof/>
            <w:webHidden/>
          </w:rPr>
          <w:t>34</w:t>
        </w:r>
        <w:r>
          <w:rPr>
            <w:noProof/>
            <w:webHidden/>
          </w:rPr>
          <w:fldChar w:fldCharType="end"/>
        </w:r>
      </w:hyperlink>
    </w:p>
    <w:p w:rsidR="00284112" w:rsidRDefault="009C3910" w:rsidP="003A1206">
      <w:pPr>
        <w:pStyle w:val="TableofFigures"/>
        <w:tabs>
          <w:tab w:val="right" w:leader="dot" w:pos="9350"/>
        </w:tabs>
        <w:spacing w:line="480" w:lineRule="auto"/>
        <w:rPr>
          <w:rFonts w:eastAsiaTheme="minorEastAsia"/>
          <w:noProof/>
          <w:sz w:val="22"/>
        </w:rPr>
      </w:pPr>
      <w:hyperlink w:anchor="_Toc326925841" w:history="1">
        <w:r w:rsidR="00284112" w:rsidRPr="00C2715D">
          <w:rPr>
            <w:rStyle w:val="Hyperlink"/>
            <w:noProof/>
          </w:rPr>
          <w:t>Table 7: Breakeven Point</w:t>
        </w:r>
        <w:r w:rsidR="00284112">
          <w:rPr>
            <w:noProof/>
            <w:webHidden/>
          </w:rPr>
          <w:tab/>
        </w:r>
        <w:r>
          <w:rPr>
            <w:noProof/>
            <w:webHidden/>
          </w:rPr>
          <w:fldChar w:fldCharType="begin"/>
        </w:r>
        <w:r w:rsidR="00284112">
          <w:rPr>
            <w:noProof/>
            <w:webHidden/>
          </w:rPr>
          <w:instrText xml:space="preserve"> PAGEREF _Toc326925841 \h </w:instrText>
        </w:r>
        <w:r>
          <w:rPr>
            <w:noProof/>
            <w:webHidden/>
          </w:rPr>
        </w:r>
        <w:r>
          <w:rPr>
            <w:noProof/>
            <w:webHidden/>
          </w:rPr>
          <w:fldChar w:fldCharType="separate"/>
        </w:r>
        <w:r w:rsidR="003A1206">
          <w:rPr>
            <w:noProof/>
            <w:webHidden/>
          </w:rPr>
          <w:t>36</w:t>
        </w:r>
        <w:r>
          <w:rPr>
            <w:noProof/>
            <w:webHidden/>
          </w:rPr>
          <w:fldChar w:fldCharType="end"/>
        </w:r>
      </w:hyperlink>
    </w:p>
    <w:p w:rsidR="00001A31" w:rsidRPr="003873EC" w:rsidRDefault="009C3910" w:rsidP="00284112">
      <w:pPr>
        <w:pStyle w:val="Heading1"/>
        <w:spacing w:line="480" w:lineRule="auto"/>
        <w:rPr>
          <w:caps/>
        </w:rPr>
      </w:pPr>
      <w:r>
        <w:fldChar w:fldCharType="end"/>
      </w:r>
      <w:r w:rsidR="00001A31" w:rsidRPr="00153E76">
        <w:br w:type="page"/>
      </w:r>
      <w:bookmarkStart w:id="0" w:name="_Toc294793444"/>
      <w:bookmarkStart w:id="1" w:name="_Toc326972099"/>
      <w:r w:rsidR="006A5300" w:rsidRPr="003873EC">
        <w:rPr>
          <w:caps/>
        </w:rPr>
        <w:t>A</w:t>
      </w:r>
      <w:bookmarkEnd w:id="0"/>
      <w:r w:rsidR="006A5300" w:rsidRPr="003873EC">
        <w:rPr>
          <w:caps/>
        </w:rPr>
        <w:t>cknowledgment</w:t>
      </w:r>
      <w:bookmarkEnd w:id="1"/>
    </w:p>
    <w:p w:rsidR="008824E3" w:rsidRPr="00153E76" w:rsidRDefault="008824E3" w:rsidP="00407E9E">
      <w:pPr>
        <w:spacing w:line="480" w:lineRule="auto"/>
        <w:rPr>
          <w:rFonts w:cstheme="minorHAnsi"/>
        </w:rPr>
      </w:pPr>
    </w:p>
    <w:p w:rsidR="008824E3" w:rsidRPr="00153E76" w:rsidRDefault="008824E3" w:rsidP="00407E9E">
      <w:pPr>
        <w:spacing w:line="480" w:lineRule="auto"/>
        <w:rPr>
          <w:rFonts w:eastAsia="Calibri" w:cstheme="minorHAnsi"/>
          <w:szCs w:val="24"/>
          <w:lang w:val="en-GB"/>
        </w:rPr>
      </w:pPr>
      <w:r w:rsidRPr="00153E76">
        <w:rPr>
          <w:rFonts w:eastAsia="Calibri" w:cstheme="minorHAnsi"/>
          <w:szCs w:val="24"/>
          <w:lang w:val="en-GB"/>
        </w:rPr>
        <w:t>First of all, we are really thankful to Almighty Allah, the most Beneficent, the most Merciful and the Glorious of all, with the gr</w:t>
      </w:r>
      <w:r w:rsidR="006909EE" w:rsidRPr="00153E76">
        <w:rPr>
          <w:rFonts w:eastAsia="Calibri" w:cstheme="minorHAnsi"/>
          <w:szCs w:val="24"/>
          <w:lang w:val="en-GB"/>
        </w:rPr>
        <w:t xml:space="preserve">ace of whom, </w:t>
      </w:r>
      <w:r w:rsidRPr="00153E76">
        <w:rPr>
          <w:rFonts w:eastAsia="Calibri" w:cstheme="minorHAnsi"/>
          <w:szCs w:val="24"/>
          <w:lang w:val="en-GB"/>
        </w:rPr>
        <w:t>our project has reached to a successful end. This is to acknowledge that the report made could not be possible without the endless efforts of all the group members.</w:t>
      </w:r>
    </w:p>
    <w:p w:rsidR="00FC50DF" w:rsidRPr="00153E76" w:rsidRDefault="00FC50DF" w:rsidP="00407E9E">
      <w:pPr>
        <w:spacing w:line="480" w:lineRule="auto"/>
        <w:rPr>
          <w:rFonts w:eastAsia="Calibri" w:cstheme="minorHAnsi"/>
          <w:szCs w:val="24"/>
          <w:lang w:val="en-GB"/>
        </w:rPr>
      </w:pPr>
    </w:p>
    <w:p w:rsidR="008824E3" w:rsidRPr="00153E76" w:rsidRDefault="008824E3" w:rsidP="00407E9E">
      <w:pPr>
        <w:spacing w:line="480" w:lineRule="auto"/>
        <w:rPr>
          <w:rFonts w:eastAsia="Calibri" w:cstheme="minorHAnsi"/>
          <w:szCs w:val="24"/>
          <w:lang w:val="en-GB"/>
        </w:rPr>
      </w:pPr>
      <w:r w:rsidRPr="00153E76">
        <w:rPr>
          <w:rFonts w:eastAsia="Calibri" w:cstheme="minorHAnsi"/>
          <w:szCs w:val="24"/>
          <w:lang w:val="en-GB"/>
        </w:rPr>
        <w:t>We would like to thank our friends who helped us throughout the way. We are special</w:t>
      </w:r>
      <w:r w:rsidR="00425D51" w:rsidRPr="00153E76">
        <w:rPr>
          <w:rFonts w:eastAsia="Calibri" w:cstheme="minorHAnsi"/>
          <w:szCs w:val="24"/>
          <w:lang w:val="en-GB"/>
        </w:rPr>
        <w:t>ly</w:t>
      </w:r>
      <w:r w:rsidRPr="00153E76">
        <w:rPr>
          <w:rFonts w:eastAsia="Calibri" w:cstheme="minorHAnsi"/>
          <w:szCs w:val="24"/>
          <w:lang w:val="en-GB"/>
        </w:rPr>
        <w:t xml:space="preserve"> thankful to “Ms. Fatima </w:t>
      </w:r>
      <w:proofErr w:type="spellStart"/>
      <w:r w:rsidRPr="00153E76">
        <w:rPr>
          <w:rFonts w:eastAsia="Calibri" w:cstheme="minorHAnsi"/>
          <w:szCs w:val="24"/>
          <w:lang w:val="en-GB"/>
        </w:rPr>
        <w:t>Saman</w:t>
      </w:r>
      <w:proofErr w:type="spellEnd"/>
      <w:r w:rsidRPr="00153E76">
        <w:rPr>
          <w:rFonts w:eastAsia="Calibri" w:cstheme="minorHAnsi"/>
          <w:szCs w:val="24"/>
          <w:lang w:val="en-GB"/>
        </w:rPr>
        <w:t xml:space="preserve"> </w:t>
      </w:r>
      <w:proofErr w:type="spellStart"/>
      <w:r w:rsidRPr="00153E76">
        <w:rPr>
          <w:rFonts w:eastAsia="Calibri" w:cstheme="minorHAnsi"/>
          <w:szCs w:val="24"/>
          <w:lang w:val="en-GB"/>
        </w:rPr>
        <w:t>Qaiser</w:t>
      </w:r>
      <w:proofErr w:type="spellEnd"/>
      <w:r w:rsidRPr="00153E76">
        <w:rPr>
          <w:rFonts w:eastAsia="Calibri" w:cstheme="minorHAnsi"/>
          <w:b/>
          <w:szCs w:val="24"/>
          <w:lang w:val="en-GB"/>
        </w:rPr>
        <w:t>”</w:t>
      </w:r>
      <w:r w:rsidRPr="00153E76">
        <w:rPr>
          <w:rFonts w:eastAsia="Calibri" w:cstheme="minorHAnsi"/>
          <w:b/>
          <w:i/>
          <w:szCs w:val="24"/>
          <w:lang w:val="en-GB"/>
        </w:rPr>
        <w:t xml:space="preserve"> </w:t>
      </w:r>
      <w:r w:rsidRPr="00153E76">
        <w:rPr>
          <w:rFonts w:eastAsia="Calibri" w:cstheme="minorHAnsi"/>
          <w:szCs w:val="24"/>
          <w:lang w:val="en-GB"/>
        </w:rPr>
        <w:t>who helped us in our project, without her guidance and aid we were unable to complete our project and that is why we are dedicating this report to her with a pray, that may Allah bless us with such a great and cooperative teachers in our future life.</w:t>
      </w:r>
    </w:p>
    <w:p w:rsidR="008824E3" w:rsidRPr="00153E76" w:rsidRDefault="008824E3" w:rsidP="00407E9E">
      <w:pPr>
        <w:spacing w:line="480" w:lineRule="auto"/>
        <w:rPr>
          <w:rFonts w:eastAsia="Calibri" w:cstheme="minorHAnsi"/>
          <w:szCs w:val="24"/>
          <w:lang w:val="en-GB"/>
        </w:rPr>
      </w:pPr>
      <w:r w:rsidRPr="00153E76">
        <w:rPr>
          <w:rFonts w:eastAsia="Calibri" w:cstheme="minorHAnsi"/>
          <w:szCs w:val="24"/>
          <w:lang w:val="en-GB"/>
        </w:rPr>
        <w:br w:type="page"/>
      </w:r>
    </w:p>
    <w:p w:rsidR="008824E3" w:rsidRPr="00407E9E" w:rsidRDefault="006A5300" w:rsidP="00407E9E">
      <w:pPr>
        <w:pStyle w:val="Heading1"/>
        <w:spacing w:line="480" w:lineRule="auto"/>
        <w:rPr>
          <w:rFonts w:asciiTheme="minorHAnsi" w:hAnsiTheme="minorHAnsi" w:cstheme="minorHAnsi"/>
          <w:caps/>
        </w:rPr>
      </w:pPr>
      <w:bookmarkStart w:id="2" w:name="_Toc326972100"/>
      <w:r w:rsidRPr="00A65DE9">
        <w:rPr>
          <w:rFonts w:asciiTheme="minorHAnsi" w:hAnsiTheme="minorHAnsi" w:cstheme="minorHAnsi"/>
          <w:caps/>
        </w:rPr>
        <w:t>Executive Summary</w:t>
      </w:r>
      <w:bookmarkEnd w:id="2"/>
    </w:p>
    <w:p w:rsidR="007E017D" w:rsidRPr="00407E9E" w:rsidRDefault="008824E3" w:rsidP="00407E9E">
      <w:pPr>
        <w:spacing w:line="480" w:lineRule="auto"/>
        <w:rPr>
          <w:rFonts w:cstheme="minorHAnsi"/>
        </w:rPr>
      </w:pPr>
      <w:r w:rsidRPr="00153E76">
        <w:rPr>
          <w:rFonts w:cstheme="minorHAnsi"/>
        </w:rPr>
        <w:t xml:space="preserve">Silk is manufacturing towel tissue product </w:t>
      </w:r>
      <w:r w:rsidR="00BE6D87" w:rsidRPr="00153E76">
        <w:rPr>
          <w:rFonts w:cstheme="minorHAnsi"/>
        </w:rPr>
        <w:t xml:space="preserve">to reach its customers. </w:t>
      </w:r>
      <w:r w:rsidRPr="00153E76">
        <w:rPr>
          <w:rFonts w:cstheme="minorHAnsi"/>
        </w:rPr>
        <w:t xml:space="preserve">Now Pakistan is self–sufficient in tissue paper manufacturing and it is also exporting tissue paper to the other countries like Afghanistan, Iran, and Middle Eastern countries. Tissue paper is now a part of life style especially in urban areas of Pakistan. There are very few firms competing in tissue paper industry namely Packages, Flying, Fay, Jasmine and </w:t>
      </w:r>
      <w:proofErr w:type="spellStart"/>
      <w:r w:rsidRPr="00153E76">
        <w:rPr>
          <w:rFonts w:cstheme="minorHAnsi"/>
        </w:rPr>
        <w:t>Movita</w:t>
      </w:r>
      <w:proofErr w:type="spellEnd"/>
      <w:r w:rsidRPr="00153E76">
        <w:rPr>
          <w:rFonts w:cstheme="minorHAnsi"/>
        </w:rPr>
        <w:t xml:space="preserve">. </w:t>
      </w:r>
      <w:r w:rsidR="00DC5C3E" w:rsidRPr="00153E76">
        <w:rPr>
          <w:rFonts w:cstheme="minorHAnsi"/>
        </w:rPr>
        <w:t>Silk believes that t</w:t>
      </w:r>
      <w:r w:rsidRPr="00153E76">
        <w:rPr>
          <w:rFonts w:cstheme="minorHAnsi"/>
        </w:rPr>
        <w:t xml:space="preserve">he orientation towards time, concern about health and convenience has resulted in increased demand for tissue papers since it was first introduced in 1981 among the consumer market. </w:t>
      </w:r>
      <w:r w:rsidRPr="00153E76">
        <w:rPr>
          <w:rFonts w:cstheme="minorHAnsi"/>
          <w:szCs w:val="24"/>
        </w:rPr>
        <w:t>Silk is to launch a new product “Silk Towel Tissues”</w:t>
      </w:r>
      <w:r w:rsidRPr="00153E76">
        <w:rPr>
          <w:rFonts w:cstheme="minorHAnsi"/>
          <w:b/>
          <w:szCs w:val="24"/>
        </w:rPr>
        <w:t xml:space="preserve"> </w:t>
      </w:r>
      <w:r w:rsidR="00BE6D87" w:rsidRPr="00153E76">
        <w:rPr>
          <w:rFonts w:cstheme="minorHAnsi"/>
          <w:szCs w:val="24"/>
        </w:rPr>
        <w:t xml:space="preserve">with an aim to become the market leader </w:t>
      </w:r>
      <w:r w:rsidRPr="00153E76">
        <w:rPr>
          <w:rFonts w:cstheme="minorHAnsi"/>
          <w:szCs w:val="24"/>
        </w:rPr>
        <w:t xml:space="preserve">in future </w:t>
      </w:r>
      <w:r w:rsidR="00BE6D87" w:rsidRPr="00153E76">
        <w:rPr>
          <w:rFonts w:cstheme="minorHAnsi"/>
          <w:szCs w:val="24"/>
        </w:rPr>
        <w:t xml:space="preserve">in the towel tissue industry. </w:t>
      </w:r>
      <w:r w:rsidR="00DC5C3E" w:rsidRPr="00153E76">
        <w:rPr>
          <w:rFonts w:cstheme="minorHAnsi"/>
          <w:szCs w:val="24"/>
        </w:rPr>
        <w:t>To serve the market needs in a way to personify cleanliness in the daily lives of the consumers with convenient hygiene product is the basic goal of our business</w:t>
      </w:r>
      <w:r w:rsidR="00DC5C3E" w:rsidRPr="00153E76">
        <w:rPr>
          <w:rFonts w:cstheme="minorHAnsi"/>
        </w:rPr>
        <w:t>. Orientation towards time, concern for health and convenience has resulted in increased demand for tissue paper since it was first introduced in 1981.</w:t>
      </w:r>
      <w:r w:rsidR="007E017D">
        <w:rPr>
          <w:rFonts w:cstheme="minorHAnsi"/>
        </w:rPr>
        <w:t xml:space="preserve"> </w:t>
      </w:r>
      <w:r w:rsidR="007E017D" w:rsidRPr="00153E76">
        <w:rPr>
          <w:rFonts w:cstheme="minorHAnsi"/>
          <w:szCs w:val="24"/>
        </w:rPr>
        <w:t>A towel tissue that we are introducing is a viable product. After analyzing all aspects of our existing products and market situation we found that it’s the best time to launch towel tissues. There is a gap in the market and in order to fill that gap we are introducing this product. In our opinion it has</w:t>
      </w:r>
      <w:r w:rsidR="007E017D">
        <w:rPr>
          <w:rFonts w:cstheme="minorHAnsi"/>
          <w:szCs w:val="24"/>
        </w:rPr>
        <w:t xml:space="preserve"> a lot of benefits for customer. </w:t>
      </w:r>
      <w:r w:rsidR="007E017D" w:rsidRPr="00153E76">
        <w:rPr>
          <w:rFonts w:cstheme="minorHAnsi"/>
          <w:szCs w:val="24"/>
        </w:rPr>
        <w:t>The initial funding required for the project in not very huge. Today people are more health conscious as compared to the past. T.V ads and research work on hygienic conditions made them more health and convenience conscious. Increasing rate of population is an opportunity for industry to grow. Pollution rate is also high in Pakistan that effect skin, so people use tissue paper for caring their skin.</w:t>
      </w:r>
      <w:r w:rsidR="007E017D">
        <w:rPr>
          <w:rFonts w:cstheme="minorHAnsi"/>
        </w:rPr>
        <w:t xml:space="preserve"> </w:t>
      </w:r>
      <w:r w:rsidR="007E017D" w:rsidRPr="00153E76">
        <w:rPr>
          <w:rFonts w:cstheme="minorHAnsi"/>
          <w:szCs w:val="24"/>
        </w:rPr>
        <w:t>Initially Lahore will be our focus and Towel tissues will be placed at main retail outlets and departmental stores as people are aware of silk towel tissue.</w:t>
      </w:r>
    </w:p>
    <w:p w:rsidR="009E00CB" w:rsidRPr="00407E9E" w:rsidRDefault="006A5300" w:rsidP="00407E9E">
      <w:pPr>
        <w:pStyle w:val="Heading1"/>
        <w:spacing w:line="480" w:lineRule="auto"/>
        <w:rPr>
          <w:rFonts w:asciiTheme="minorHAnsi" w:hAnsiTheme="minorHAnsi" w:cstheme="minorHAnsi"/>
          <w:caps/>
        </w:rPr>
      </w:pPr>
      <w:bookmarkStart w:id="3" w:name="_Toc326972101"/>
      <w:r w:rsidRPr="00A65DE9">
        <w:rPr>
          <w:rFonts w:asciiTheme="minorHAnsi" w:hAnsiTheme="minorHAnsi" w:cstheme="minorHAnsi"/>
          <w:caps/>
        </w:rPr>
        <w:t>Introduction</w:t>
      </w:r>
      <w:bookmarkEnd w:id="3"/>
    </w:p>
    <w:p w:rsidR="009E00CB" w:rsidRPr="00153E76" w:rsidRDefault="009E00CB" w:rsidP="00407E9E">
      <w:pPr>
        <w:spacing w:line="480" w:lineRule="auto"/>
        <w:rPr>
          <w:rFonts w:cstheme="minorHAnsi"/>
        </w:rPr>
      </w:pPr>
      <w:r w:rsidRPr="00153E76">
        <w:rPr>
          <w:rFonts w:cstheme="minorHAnsi"/>
        </w:rPr>
        <w:t>Silk towel tissues one and first of its kind is going to launch its product with the start of next year. We are basically targeting the upper middle and upper class to provide them with the best quality towel tissues which are made keeping in mind our customers’ daily requirements and hygiene issues.</w:t>
      </w:r>
      <w:r w:rsidR="00DC5C3E" w:rsidRPr="00153E76">
        <w:rPr>
          <w:rFonts w:cstheme="minorHAnsi"/>
          <w:szCs w:val="24"/>
        </w:rPr>
        <w:t xml:space="preserve"> </w:t>
      </w:r>
      <w:r w:rsidRPr="00153E76">
        <w:rPr>
          <w:rFonts w:cstheme="minorHAnsi"/>
          <w:szCs w:val="24"/>
        </w:rPr>
        <w:t>To serve the market needs in a way to personify cleanliness in the daily lives of the consumers with convenient hygiene product is the basic goal of our business</w:t>
      </w:r>
      <w:r w:rsidR="00726070" w:rsidRPr="00153E76">
        <w:rPr>
          <w:rFonts w:cstheme="minorHAnsi"/>
        </w:rPr>
        <w:t xml:space="preserve">. Orientation towards time, concern for health and convenience has resulted in increased demand for tissue paper since it was first introduced in 1981. </w:t>
      </w:r>
    </w:p>
    <w:p w:rsidR="003E08C8" w:rsidRPr="00153E76" w:rsidRDefault="003E08C8" w:rsidP="00407E9E">
      <w:pPr>
        <w:spacing w:line="480" w:lineRule="auto"/>
        <w:jc w:val="both"/>
        <w:rPr>
          <w:rFonts w:cstheme="minorHAnsi"/>
          <w:szCs w:val="24"/>
        </w:rPr>
      </w:pPr>
    </w:p>
    <w:p w:rsidR="00193938" w:rsidRPr="00153E76" w:rsidRDefault="003E08C8" w:rsidP="00407E9E">
      <w:pPr>
        <w:spacing w:line="480" w:lineRule="auto"/>
        <w:rPr>
          <w:rFonts w:cstheme="minorHAnsi"/>
          <w:szCs w:val="24"/>
        </w:rPr>
      </w:pPr>
      <w:r w:rsidRPr="00153E76">
        <w:rPr>
          <w:rFonts w:cstheme="minorHAnsi"/>
          <w:szCs w:val="24"/>
        </w:rPr>
        <w:t xml:space="preserve">We will launch our product initially by giving free samples to people in big malls and shopping centers and then by running campaigns for creating awareness among people about our product and its value in their lives. </w:t>
      </w:r>
      <w:r w:rsidR="003C4A7A" w:rsidRPr="00153E76">
        <w:rPr>
          <w:rFonts w:cstheme="minorHAnsi"/>
          <w:szCs w:val="24"/>
        </w:rPr>
        <w:t>Firstly, we will launch this product in urban areas of Lahore and if became successful, we will launch throughout Pakistan.</w:t>
      </w:r>
      <w:r w:rsidR="00685754" w:rsidRPr="00153E76">
        <w:rPr>
          <w:rFonts w:cstheme="minorHAnsi"/>
          <w:szCs w:val="24"/>
        </w:rPr>
        <w:t xml:space="preserve"> When launching a new product Silk have to keep in mind the competitive forces and their reaction toward the new product launch. There are very few firms competing with Silk. Amongst all the firms in the tissue paper industry, three main co</w:t>
      </w:r>
      <w:r w:rsidR="00260F18" w:rsidRPr="00153E76">
        <w:rPr>
          <w:rFonts w:cstheme="minorHAnsi"/>
          <w:szCs w:val="24"/>
        </w:rPr>
        <w:t>mpetitors are: Flying Tissues, P</w:t>
      </w:r>
      <w:r w:rsidR="00685754" w:rsidRPr="00153E76">
        <w:rPr>
          <w:rFonts w:cstheme="minorHAnsi"/>
          <w:szCs w:val="24"/>
        </w:rPr>
        <w:t>ackages and Fay Tissues.</w:t>
      </w:r>
      <w:r w:rsidR="00193938" w:rsidRPr="00153E76">
        <w:rPr>
          <w:rFonts w:cstheme="minorHAnsi"/>
          <w:szCs w:val="24"/>
        </w:rPr>
        <w:t xml:space="preserve"> A towel tissue that we are introducing is a viable product. After analyzing all aspects of our existing products and market situation we found that it’s the best time to launch towel tissues. There is a gap in the market and in order to fill that gap we are introducing this product. In our opinion it has a lot of benefits for customer.</w:t>
      </w:r>
    </w:p>
    <w:p w:rsidR="00E311DD" w:rsidRPr="00153E76" w:rsidRDefault="00E311DD" w:rsidP="00407E9E">
      <w:pPr>
        <w:spacing w:line="480" w:lineRule="auto"/>
        <w:rPr>
          <w:rFonts w:cstheme="minorHAnsi"/>
          <w:szCs w:val="24"/>
        </w:rPr>
      </w:pPr>
    </w:p>
    <w:p w:rsidR="005D2268" w:rsidRPr="00153E76" w:rsidRDefault="005D2268" w:rsidP="00407E9E">
      <w:pPr>
        <w:spacing w:line="480" w:lineRule="auto"/>
        <w:rPr>
          <w:rFonts w:cstheme="minorHAnsi"/>
        </w:rPr>
      </w:pPr>
      <w:r w:rsidRPr="00153E76">
        <w:rPr>
          <w:rFonts w:cstheme="minorHAnsi"/>
          <w:szCs w:val="24"/>
        </w:rPr>
        <w:t>Our target would be the health and convenience conscious people; they can be from any age group. The other main segments which we would like to target are travelers, restaurants, hotels, airlines and sports people. Despite a poor economic situation generally, the tissue paper industry has done relatively well during this difficult period. It is maintaining a constant growth rate of 14 % as Pakistan GDP growth rate is around 3.2 any industry growing equal or more than GDP is good market growth and there is potential in that market. All these economic indicators suggest that Silk in order to stay ahead from its competitors should now launch its new product.</w:t>
      </w:r>
      <w:r w:rsidRPr="00153E76">
        <w:rPr>
          <w:rFonts w:cstheme="minorHAnsi"/>
        </w:rPr>
        <w:t xml:space="preserve"> Silk will get a strong distribution network will they have a range of channels in the different areas. We will distribute our product through large number of distributers, and retailers.</w:t>
      </w:r>
    </w:p>
    <w:p w:rsidR="004040C3" w:rsidRPr="00153E76" w:rsidRDefault="004040C3" w:rsidP="00407E9E">
      <w:pPr>
        <w:spacing w:line="480" w:lineRule="auto"/>
        <w:rPr>
          <w:rFonts w:cstheme="minorHAnsi"/>
        </w:rPr>
      </w:pPr>
    </w:p>
    <w:p w:rsidR="002C622C" w:rsidRPr="00153E76" w:rsidRDefault="002C622C" w:rsidP="00407E9E">
      <w:pPr>
        <w:spacing w:line="480" w:lineRule="auto"/>
        <w:rPr>
          <w:rFonts w:cstheme="minorHAnsi"/>
          <w:szCs w:val="24"/>
        </w:rPr>
      </w:pPr>
      <w:r w:rsidRPr="00153E76">
        <w:rPr>
          <w:rFonts w:cstheme="minorHAnsi"/>
          <w:szCs w:val="24"/>
        </w:rPr>
        <w:t>Our product has unique features that no other competitor is providing it’s the first of its kind product available in the market. The benefits that are most important are that it will replace the use of messy towels and will provide customers with an alternative.</w:t>
      </w:r>
    </w:p>
    <w:p w:rsidR="002C622C" w:rsidRPr="00153E76" w:rsidRDefault="002C622C" w:rsidP="00407E9E">
      <w:pPr>
        <w:spacing w:line="480" w:lineRule="auto"/>
        <w:jc w:val="both"/>
        <w:rPr>
          <w:rFonts w:cstheme="minorHAnsi"/>
          <w:szCs w:val="24"/>
        </w:rPr>
      </w:pPr>
    </w:p>
    <w:p w:rsidR="003C4A7A" w:rsidRPr="00153E76" w:rsidRDefault="003C4A7A" w:rsidP="00407E9E">
      <w:pPr>
        <w:spacing w:line="480" w:lineRule="auto"/>
        <w:jc w:val="both"/>
        <w:rPr>
          <w:rFonts w:cstheme="minorHAnsi"/>
          <w:szCs w:val="24"/>
        </w:rPr>
      </w:pPr>
    </w:p>
    <w:p w:rsidR="003E08C8" w:rsidRPr="00153E76" w:rsidRDefault="003E08C8" w:rsidP="00407E9E">
      <w:pPr>
        <w:spacing w:line="480" w:lineRule="auto"/>
        <w:jc w:val="both"/>
        <w:rPr>
          <w:rFonts w:cstheme="minorHAnsi"/>
          <w:szCs w:val="24"/>
        </w:rPr>
      </w:pPr>
    </w:p>
    <w:p w:rsidR="009E00CB" w:rsidRPr="00153E76" w:rsidRDefault="009E00CB" w:rsidP="00407E9E">
      <w:pPr>
        <w:spacing w:after="200" w:line="480" w:lineRule="auto"/>
        <w:rPr>
          <w:rFonts w:cstheme="minorHAnsi"/>
          <w:szCs w:val="24"/>
        </w:rPr>
      </w:pPr>
      <w:r w:rsidRPr="00153E76">
        <w:rPr>
          <w:rFonts w:cstheme="minorHAnsi"/>
          <w:szCs w:val="24"/>
        </w:rPr>
        <w:br w:type="page"/>
      </w:r>
    </w:p>
    <w:p w:rsidR="00FB0256" w:rsidRPr="00407E9E" w:rsidRDefault="009E00CB" w:rsidP="00407E9E">
      <w:pPr>
        <w:pStyle w:val="Heading1"/>
        <w:spacing w:line="480" w:lineRule="auto"/>
        <w:rPr>
          <w:rFonts w:asciiTheme="minorHAnsi" w:hAnsiTheme="minorHAnsi" w:cstheme="minorHAnsi"/>
          <w:caps/>
        </w:rPr>
      </w:pPr>
      <w:bookmarkStart w:id="4" w:name="_Toc326972102"/>
      <w:r w:rsidRPr="00A65DE9">
        <w:rPr>
          <w:rFonts w:asciiTheme="minorHAnsi" w:hAnsiTheme="minorHAnsi" w:cstheme="minorHAnsi"/>
          <w:caps/>
        </w:rPr>
        <w:t xml:space="preserve">SWOT </w:t>
      </w:r>
      <w:r w:rsidR="006A5300" w:rsidRPr="00A65DE9">
        <w:rPr>
          <w:rFonts w:asciiTheme="minorHAnsi" w:hAnsiTheme="minorHAnsi" w:cstheme="minorHAnsi"/>
          <w:caps/>
        </w:rPr>
        <w:t>Analysis</w:t>
      </w:r>
      <w:bookmarkEnd w:id="4"/>
    </w:p>
    <w:p w:rsidR="009E00CB" w:rsidRPr="00153E76" w:rsidRDefault="009E00CB" w:rsidP="00407E9E">
      <w:pPr>
        <w:spacing w:line="480" w:lineRule="auto"/>
        <w:rPr>
          <w:rFonts w:cstheme="minorHAnsi"/>
        </w:rPr>
      </w:pPr>
      <w:r w:rsidRPr="00153E76">
        <w:rPr>
          <w:rFonts w:cstheme="minorHAnsi"/>
        </w:rPr>
        <w:t>Before discussing the marketing plan, discussing the</w:t>
      </w:r>
      <w:r w:rsidR="00930627" w:rsidRPr="00153E76">
        <w:rPr>
          <w:rFonts w:cstheme="minorHAnsi"/>
        </w:rPr>
        <w:t xml:space="preserve"> internal</w:t>
      </w:r>
      <w:r w:rsidRPr="00153E76">
        <w:rPr>
          <w:rFonts w:cstheme="minorHAnsi"/>
        </w:rPr>
        <w:t xml:space="preserve"> strengths</w:t>
      </w:r>
      <w:r w:rsidR="00930627" w:rsidRPr="00153E76">
        <w:rPr>
          <w:rFonts w:cstheme="minorHAnsi"/>
        </w:rPr>
        <w:t xml:space="preserve"> &amp; weaknesses and external opportunities &amp; </w:t>
      </w:r>
      <w:r w:rsidRPr="00153E76">
        <w:rPr>
          <w:rFonts w:cstheme="minorHAnsi"/>
        </w:rPr>
        <w:t>threats is important. So, following SWOT analysis clearly defi</w:t>
      </w:r>
      <w:r w:rsidR="00FB0256" w:rsidRPr="00153E76">
        <w:rPr>
          <w:rFonts w:cstheme="minorHAnsi"/>
        </w:rPr>
        <w:t>nes our position in the market.</w:t>
      </w:r>
      <w:r w:rsidR="00A705C4">
        <w:rPr>
          <w:rFonts w:cstheme="minorHAnsi"/>
        </w:rPr>
        <w:t xml:space="preserve"> </w:t>
      </w:r>
    </w:p>
    <w:p w:rsidR="00930627" w:rsidRPr="003873EC" w:rsidRDefault="009E00CB" w:rsidP="00407E9E">
      <w:pPr>
        <w:pStyle w:val="Heading2"/>
        <w:spacing w:line="480" w:lineRule="auto"/>
      </w:pPr>
      <w:bookmarkStart w:id="5" w:name="_Toc326972103"/>
      <w:r w:rsidRPr="003873EC">
        <w:t>Strengths</w:t>
      </w:r>
      <w:bookmarkEnd w:id="5"/>
    </w:p>
    <w:p w:rsidR="00930627" w:rsidRPr="00035295" w:rsidRDefault="00FA700E" w:rsidP="00407E9E">
      <w:pPr>
        <w:pStyle w:val="ListParagraph"/>
        <w:numPr>
          <w:ilvl w:val="0"/>
          <w:numId w:val="13"/>
        </w:numPr>
        <w:spacing w:line="480" w:lineRule="auto"/>
        <w:rPr>
          <w:rFonts w:cstheme="minorHAnsi"/>
        </w:rPr>
      </w:pPr>
      <w:r w:rsidRPr="00035295">
        <w:rPr>
          <w:rFonts w:cstheme="minorHAnsi"/>
        </w:rPr>
        <w:t xml:space="preserve">Product </w:t>
      </w:r>
      <w:r w:rsidR="00A629BF" w:rsidRPr="00035295">
        <w:rPr>
          <w:rFonts w:cstheme="minorHAnsi"/>
        </w:rPr>
        <w:t>fulfilling the needs of the</w:t>
      </w:r>
      <w:r w:rsidR="004A5109" w:rsidRPr="00035295">
        <w:rPr>
          <w:rFonts w:cstheme="minorHAnsi"/>
        </w:rPr>
        <w:t xml:space="preserve"> customers</w:t>
      </w:r>
    </w:p>
    <w:p w:rsidR="00930627" w:rsidRPr="00035295" w:rsidRDefault="00930627" w:rsidP="00407E9E">
      <w:pPr>
        <w:pStyle w:val="ListParagraph"/>
        <w:numPr>
          <w:ilvl w:val="0"/>
          <w:numId w:val="13"/>
        </w:numPr>
        <w:spacing w:line="480" w:lineRule="auto"/>
        <w:rPr>
          <w:rFonts w:cstheme="minorHAnsi"/>
        </w:rPr>
      </w:pPr>
      <w:r w:rsidRPr="00035295">
        <w:rPr>
          <w:rFonts w:cstheme="minorHAnsi"/>
        </w:rPr>
        <w:t xml:space="preserve">Favorable </w:t>
      </w:r>
      <w:r w:rsidR="004A5109" w:rsidRPr="00035295">
        <w:rPr>
          <w:rFonts w:cstheme="minorHAnsi"/>
        </w:rPr>
        <w:t>access to distribution networks</w:t>
      </w:r>
    </w:p>
    <w:p w:rsidR="00930627" w:rsidRPr="00035295" w:rsidRDefault="00FA700E" w:rsidP="00407E9E">
      <w:pPr>
        <w:pStyle w:val="ListParagraph"/>
        <w:numPr>
          <w:ilvl w:val="0"/>
          <w:numId w:val="13"/>
        </w:numPr>
        <w:spacing w:line="480" w:lineRule="auto"/>
        <w:rPr>
          <w:rFonts w:cstheme="minorHAnsi"/>
        </w:rPr>
      </w:pPr>
      <w:r w:rsidRPr="00035295">
        <w:rPr>
          <w:rFonts w:cstheme="minorHAnsi"/>
        </w:rPr>
        <w:t>Affordable price</w:t>
      </w:r>
    </w:p>
    <w:p w:rsidR="00930627" w:rsidRPr="00035295" w:rsidRDefault="00930627" w:rsidP="00407E9E">
      <w:pPr>
        <w:pStyle w:val="ListParagraph"/>
        <w:numPr>
          <w:ilvl w:val="0"/>
          <w:numId w:val="13"/>
        </w:numPr>
        <w:spacing w:line="480" w:lineRule="auto"/>
        <w:rPr>
          <w:rFonts w:cstheme="minorHAnsi"/>
        </w:rPr>
      </w:pPr>
      <w:r w:rsidRPr="00035295">
        <w:rPr>
          <w:rFonts w:cstheme="minorHAnsi"/>
        </w:rPr>
        <w:t>Communication system is very stro</w:t>
      </w:r>
      <w:r w:rsidR="004A5109" w:rsidRPr="00035295">
        <w:rPr>
          <w:rFonts w:cstheme="minorHAnsi"/>
        </w:rPr>
        <w:t>ng among departments, using ERP</w:t>
      </w:r>
    </w:p>
    <w:p w:rsidR="00A705C4" w:rsidRPr="00A705C4" w:rsidRDefault="00A705C4" w:rsidP="00407E9E">
      <w:pPr>
        <w:spacing w:line="480" w:lineRule="auto"/>
        <w:rPr>
          <w:rFonts w:cstheme="minorHAnsi"/>
        </w:rPr>
      </w:pPr>
      <w:r>
        <w:rPr>
          <w:rFonts w:cstheme="minorHAnsi"/>
        </w:rPr>
        <w:t>The main aim of any business is to fulfill the needs of their customers and satisfy the</w:t>
      </w:r>
      <w:r w:rsidR="00811F11">
        <w:rPr>
          <w:rFonts w:cstheme="minorHAnsi"/>
        </w:rPr>
        <w:t xml:space="preserve">m so our main strength is that our product fulfills the needs of customer, according to our research which is attached (Appendix ii). </w:t>
      </w:r>
      <w:r>
        <w:rPr>
          <w:rFonts w:cstheme="minorHAnsi"/>
        </w:rPr>
        <w:t xml:space="preserve">As we have planned to import our products so we will be doing it through distribution networks that are efficient as well as easy to access. In this time of high inflation our low prices give sigh of relief to customers. </w:t>
      </w:r>
    </w:p>
    <w:p w:rsidR="00930627" w:rsidRPr="003873EC" w:rsidRDefault="00930627" w:rsidP="00407E9E">
      <w:pPr>
        <w:pStyle w:val="Heading2"/>
        <w:spacing w:line="480" w:lineRule="auto"/>
      </w:pPr>
      <w:bookmarkStart w:id="6" w:name="_Toc326972104"/>
      <w:r w:rsidRPr="003873EC">
        <w:t>Weaknesses</w:t>
      </w:r>
      <w:bookmarkEnd w:id="6"/>
    </w:p>
    <w:p w:rsidR="00930627" w:rsidRPr="00153E76" w:rsidRDefault="00930627" w:rsidP="00407E9E">
      <w:pPr>
        <w:pStyle w:val="ListParagraph"/>
        <w:numPr>
          <w:ilvl w:val="0"/>
          <w:numId w:val="11"/>
        </w:numPr>
        <w:spacing w:line="480" w:lineRule="auto"/>
        <w:rPr>
          <w:rFonts w:cstheme="minorHAnsi"/>
          <w:szCs w:val="24"/>
        </w:rPr>
      </w:pPr>
      <w:r w:rsidRPr="00153E76">
        <w:rPr>
          <w:rFonts w:cstheme="minorHAnsi"/>
          <w:szCs w:val="24"/>
        </w:rPr>
        <w:t>Dealing only in tissue making</w:t>
      </w:r>
    </w:p>
    <w:p w:rsidR="00930627" w:rsidRPr="00153E76" w:rsidRDefault="004A5109" w:rsidP="00407E9E">
      <w:pPr>
        <w:pStyle w:val="ListParagraph"/>
        <w:numPr>
          <w:ilvl w:val="0"/>
          <w:numId w:val="11"/>
        </w:numPr>
        <w:spacing w:line="480" w:lineRule="auto"/>
        <w:rPr>
          <w:rFonts w:cstheme="minorHAnsi"/>
          <w:szCs w:val="24"/>
        </w:rPr>
      </w:pPr>
      <w:r>
        <w:rPr>
          <w:rFonts w:cstheme="minorHAnsi"/>
          <w:szCs w:val="24"/>
        </w:rPr>
        <w:t>Employee satisfaction is weak</w:t>
      </w:r>
    </w:p>
    <w:p w:rsidR="00930627" w:rsidRPr="00153E76" w:rsidRDefault="00930627" w:rsidP="00407E9E">
      <w:pPr>
        <w:pStyle w:val="ListParagraph"/>
        <w:numPr>
          <w:ilvl w:val="0"/>
          <w:numId w:val="11"/>
        </w:numPr>
        <w:spacing w:line="480" w:lineRule="auto"/>
        <w:rPr>
          <w:rFonts w:cstheme="minorHAnsi"/>
          <w:szCs w:val="24"/>
        </w:rPr>
      </w:pPr>
      <w:r w:rsidRPr="00153E76">
        <w:rPr>
          <w:rFonts w:cstheme="minorHAnsi"/>
          <w:szCs w:val="24"/>
        </w:rPr>
        <w:t>Job security is less</w:t>
      </w:r>
    </w:p>
    <w:p w:rsidR="00FB0256" w:rsidRDefault="00930627" w:rsidP="00407E9E">
      <w:pPr>
        <w:pStyle w:val="ListParagraph"/>
        <w:numPr>
          <w:ilvl w:val="0"/>
          <w:numId w:val="11"/>
        </w:numPr>
        <w:spacing w:line="480" w:lineRule="auto"/>
        <w:rPr>
          <w:rFonts w:cstheme="minorHAnsi"/>
          <w:szCs w:val="24"/>
        </w:rPr>
      </w:pPr>
      <w:r w:rsidRPr="00153E76">
        <w:rPr>
          <w:rFonts w:cstheme="minorHAnsi"/>
          <w:szCs w:val="24"/>
        </w:rPr>
        <w:t>Being new in industry, accept</w:t>
      </w:r>
      <w:r w:rsidR="004A5109">
        <w:rPr>
          <w:rFonts w:cstheme="minorHAnsi"/>
          <w:szCs w:val="24"/>
        </w:rPr>
        <w:t>ance by the people will be less</w:t>
      </w:r>
    </w:p>
    <w:p w:rsidR="00DC7A6D" w:rsidRPr="00407E9E" w:rsidRDefault="00A705C4" w:rsidP="00407E9E">
      <w:pPr>
        <w:spacing w:line="480" w:lineRule="auto"/>
        <w:rPr>
          <w:rFonts w:cstheme="minorHAnsi"/>
          <w:szCs w:val="24"/>
        </w:rPr>
      </w:pPr>
      <w:r>
        <w:rPr>
          <w:rFonts w:cstheme="minorHAnsi"/>
          <w:szCs w:val="24"/>
        </w:rPr>
        <w:t xml:space="preserve">As this is our first product in market, so we are focusing only on tissue making which is our biggest weakness; in a way that we will not be able to cover our expense in initial period. Being new in industry, people are not willing to accept your brand. Then as we are importing our most of the product so sometimes there can be increase in supply or decrease leading low satisfaction for employees as they are not required to do much work.  </w:t>
      </w:r>
    </w:p>
    <w:p w:rsidR="00FB0256" w:rsidRPr="003873EC" w:rsidRDefault="00FB0256" w:rsidP="00407E9E">
      <w:pPr>
        <w:pStyle w:val="Heading2"/>
        <w:spacing w:line="480" w:lineRule="auto"/>
      </w:pPr>
      <w:bookmarkStart w:id="7" w:name="_Toc326972105"/>
      <w:r w:rsidRPr="003873EC">
        <w:t>Opportunities</w:t>
      </w:r>
      <w:bookmarkEnd w:id="7"/>
    </w:p>
    <w:p w:rsidR="00FB0256" w:rsidRPr="00035295" w:rsidRDefault="004A5109" w:rsidP="00407E9E">
      <w:pPr>
        <w:pStyle w:val="ListParagraph"/>
        <w:numPr>
          <w:ilvl w:val="0"/>
          <w:numId w:val="9"/>
        </w:numPr>
        <w:spacing w:line="480" w:lineRule="auto"/>
        <w:rPr>
          <w:rFonts w:cstheme="minorHAnsi"/>
        </w:rPr>
      </w:pPr>
      <w:r w:rsidRPr="00035295">
        <w:rPr>
          <w:rFonts w:cstheme="minorHAnsi"/>
        </w:rPr>
        <w:t>An unfulfilled customer needs</w:t>
      </w:r>
    </w:p>
    <w:p w:rsidR="00FB0256" w:rsidRPr="00035295" w:rsidRDefault="00FB0256" w:rsidP="00407E9E">
      <w:pPr>
        <w:pStyle w:val="ListParagraph"/>
        <w:numPr>
          <w:ilvl w:val="0"/>
          <w:numId w:val="9"/>
        </w:numPr>
        <w:spacing w:line="480" w:lineRule="auto"/>
        <w:rPr>
          <w:rFonts w:cstheme="minorHAnsi"/>
        </w:rPr>
      </w:pPr>
      <w:r w:rsidRPr="00035295">
        <w:rPr>
          <w:rFonts w:cstheme="minorHAnsi"/>
        </w:rPr>
        <w:t xml:space="preserve">Growing Market 15 % </w:t>
      </w:r>
    </w:p>
    <w:p w:rsidR="00FB0256" w:rsidRPr="00035295" w:rsidRDefault="00FB0256" w:rsidP="00407E9E">
      <w:pPr>
        <w:pStyle w:val="ListParagraph"/>
        <w:numPr>
          <w:ilvl w:val="0"/>
          <w:numId w:val="9"/>
        </w:numPr>
        <w:spacing w:line="480" w:lineRule="auto"/>
        <w:rPr>
          <w:rFonts w:cstheme="minorHAnsi"/>
        </w:rPr>
      </w:pPr>
      <w:r w:rsidRPr="00035295">
        <w:rPr>
          <w:rFonts w:cstheme="minorHAnsi"/>
        </w:rPr>
        <w:t xml:space="preserve">Potential to </w:t>
      </w:r>
      <w:r w:rsidR="004A5109" w:rsidRPr="00035295">
        <w:rPr>
          <w:rFonts w:cstheme="minorHAnsi"/>
        </w:rPr>
        <w:t>capture additional market share</w:t>
      </w:r>
    </w:p>
    <w:p w:rsidR="00FB0256" w:rsidRPr="00035295" w:rsidRDefault="00FB0256" w:rsidP="00407E9E">
      <w:pPr>
        <w:pStyle w:val="ListParagraph"/>
        <w:numPr>
          <w:ilvl w:val="0"/>
          <w:numId w:val="9"/>
        </w:numPr>
        <w:spacing w:line="480" w:lineRule="auto"/>
        <w:rPr>
          <w:rFonts w:cstheme="minorHAnsi"/>
        </w:rPr>
      </w:pPr>
      <w:r w:rsidRPr="00035295">
        <w:rPr>
          <w:rFonts w:cstheme="minorHAnsi"/>
        </w:rPr>
        <w:t xml:space="preserve">Due to fewer competitors in </w:t>
      </w:r>
      <w:r w:rsidR="004A5109" w:rsidRPr="00035295">
        <w:rPr>
          <w:rFonts w:cstheme="minorHAnsi"/>
        </w:rPr>
        <w:t>the market we can flourish more</w:t>
      </w:r>
    </w:p>
    <w:p w:rsidR="00A705C4" w:rsidRPr="00A705C4" w:rsidRDefault="00586620" w:rsidP="00407E9E">
      <w:pPr>
        <w:spacing w:line="480" w:lineRule="auto"/>
        <w:rPr>
          <w:rFonts w:cstheme="minorHAnsi"/>
        </w:rPr>
      </w:pPr>
      <w:r>
        <w:rPr>
          <w:rFonts w:cstheme="minorHAnsi"/>
        </w:rPr>
        <w:t>In this</w:t>
      </w:r>
      <w:r w:rsidR="00457A54">
        <w:rPr>
          <w:rFonts w:cstheme="minorHAnsi"/>
        </w:rPr>
        <w:t xml:space="preserve"> busy world everyone is in search of convenience and keeping this need in mind Silk fulfills their need. </w:t>
      </w:r>
      <w:r w:rsidR="00FF03E8">
        <w:rPr>
          <w:rFonts w:cstheme="minorHAnsi"/>
        </w:rPr>
        <w:t>This market is just in its initial stages so it has growth rate of 15% so we have opportunity to capture maximum market share. Another important prospect is of having fewer competitors in market which is also positive for us.</w:t>
      </w:r>
    </w:p>
    <w:p w:rsidR="00FB0256" w:rsidRPr="003873EC" w:rsidRDefault="00FB0256" w:rsidP="00407E9E">
      <w:pPr>
        <w:pStyle w:val="Heading2"/>
        <w:spacing w:line="480" w:lineRule="auto"/>
      </w:pPr>
      <w:bookmarkStart w:id="8" w:name="_Toc326972106"/>
      <w:r w:rsidRPr="003873EC">
        <w:t>Threats</w:t>
      </w:r>
      <w:bookmarkEnd w:id="8"/>
    </w:p>
    <w:p w:rsidR="00FB0256" w:rsidRPr="00035295" w:rsidRDefault="004A5109" w:rsidP="00407E9E">
      <w:pPr>
        <w:pStyle w:val="ListParagraph"/>
        <w:numPr>
          <w:ilvl w:val="0"/>
          <w:numId w:val="12"/>
        </w:numPr>
        <w:spacing w:line="480" w:lineRule="auto"/>
        <w:rPr>
          <w:rFonts w:cstheme="minorHAnsi"/>
        </w:rPr>
      </w:pPr>
      <w:r w:rsidRPr="00035295">
        <w:rPr>
          <w:rFonts w:cstheme="minorHAnsi"/>
        </w:rPr>
        <w:t>Shift in consumer tastes</w:t>
      </w:r>
    </w:p>
    <w:p w:rsidR="00FB0256" w:rsidRPr="00035295" w:rsidRDefault="004A5109" w:rsidP="00407E9E">
      <w:pPr>
        <w:pStyle w:val="ListParagraph"/>
        <w:numPr>
          <w:ilvl w:val="0"/>
          <w:numId w:val="12"/>
        </w:numPr>
        <w:spacing w:line="480" w:lineRule="auto"/>
        <w:rPr>
          <w:rFonts w:cstheme="minorHAnsi"/>
        </w:rPr>
      </w:pPr>
      <w:r w:rsidRPr="00035295">
        <w:rPr>
          <w:rFonts w:cstheme="minorHAnsi"/>
        </w:rPr>
        <w:t>Emergence of substitute product</w:t>
      </w:r>
    </w:p>
    <w:p w:rsidR="00FB0256" w:rsidRPr="00035295" w:rsidRDefault="004A5109" w:rsidP="00407E9E">
      <w:pPr>
        <w:pStyle w:val="ListParagraph"/>
        <w:numPr>
          <w:ilvl w:val="0"/>
          <w:numId w:val="12"/>
        </w:numPr>
        <w:spacing w:line="480" w:lineRule="auto"/>
        <w:rPr>
          <w:rFonts w:cstheme="minorHAnsi"/>
        </w:rPr>
      </w:pPr>
      <w:r w:rsidRPr="00035295">
        <w:rPr>
          <w:rFonts w:cstheme="minorHAnsi"/>
        </w:rPr>
        <w:t>New government regulations</w:t>
      </w:r>
    </w:p>
    <w:p w:rsidR="00FB0256" w:rsidRPr="00035295" w:rsidRDefault="00812742" w:rsidP="00407E9E">
      <w:pPr>
        <w:pStyle w:val="ListParagraph"/>
        <w:numPr>
          <w:ilvl w:val="0"/>
          <w:numId w:val="12"/>
        </w:numPr>
        <w:spacing w:line="480" w:lineRule="auto"/>
        <w:rPr>
          <w:rFonts w:cstheme="minorHAnsi"/>
        </w:rPr>
      </w:pPr>
      <w:r w:rsidRPr="00035295">
        <w:rPr>
          <w:rFonts w:cstheme="minorHAnsi"/>
        </w:rPr>
        <w:t>Chinese</w:t>
      </w:r>
      <w:r w:rsidR="00FB0256" w:rsidRPr="00035295">
        <w:rPr>
          <w:rFonts w:cstheme="minorHAnsi"/>
        </w:rPr>
        <w:t xml:space="preserve"> &amp; smuggled cheap tissue paper products  </w:t>
      </w:r>
    </w:p>
    <w:p w:rsidR="00FB0256" w:rsidRPr="00035295" w:rsidRDefault="00FB0256" w:rsidP="00407E9E">
      <w:pPr>
        <w:pStyle w:val="ListParagraph"/>
        <w:numPr>
          <w:ilvl w:val="0"/>
          <w:numId w:val="12"/>
        </w:numPr>
        <w:spacing w:line="480" w:lineRule="auto"/>
        <w:rPr>
          <w:rFonts w:cstheme="minorHAnsi"/>
        </w:rPr>
      </w:pPr>
      <w:r w:rsidRPr="00035295">
        <w:rPr>
          <w:rFonts w:cstheme="minorHAnsi"/>
        </w:rPr>
        <w:t>Imported brands entry into tissue paper industry</w:t>
      </w:r>
    </w:p>
    <w:p w:rsidR="00FB0256" w:rsidRPr="00035295" w:rsidRDefault="00FB0256" w:rsidP="00407E9E">
      <w:pPr>
        <w:pStyle w:val="ListParagraph"/>
        <w:numPr>
          <w:ilvl w:val="0"/>
          <w:numId w:val="12"/>
        </w:numPr>
        <w:spacing w:line="480" w:lineRule="auto"/>
        <w:rPr>
          <w:rFonts w:cstheme="minorHAnsi"/>
        </w:rPr>
      </w:pPr>
      <w:r w:rsidRPr="00035295">
        <w:rPr>
          <w:rFonts w:cstheme="minorHAnsi"/>
        </w:rPr>
        <w:t>Environmental issues</w:t>
      </w:r>
    </w:p>
    <w:p w:rsidR="005D4A01" w:rsidRPr="00DC7A6D" w:rsidRDefault="00FF03E8" w:rsidP="00407E9E">
      <w:pPr>
        <w:spacing w:line="480" w:lineRule="auto"/>
        <w:rPr>
          <w:rFonts w:cstheme="minorHAnsi"/>
        </w:rPr>
      </w:pPr>
      <w:r>
        <w:rPr>
          <w:rFonts w:cstheme="minorHAnsi"/>
        </w:rPr>
        <w:t xml:space="preserve">We never know when </w:t>
      </w:r>
      <w:r w:rsidR="00112911">
        <w:rPr>
          <w:rFonts w:cstheme="minorHAnsi"/>
        </w:rPr>
        <w:t>consumer’s</w:t>
      </w:r>
      <w:r>
        <w:rPr>
          <w:rFonts w:cstheme="minorHAnsi"/>
        </w:rPr>
        <w:t xml:space="preserve"> tastes begin to change and our product just start to become inferior good for the</w:t>
      </w:r>
      <w:r w:rsidR="00112911">
        <w:rPr>
          <w:rFonts w:cstheme="minorHAnsi"/>
        </w:rPr>
        <w:t xml:space="preserve">m so this is our biggest threat but we can overcome that by providing our customers with additional features such as different colors, fragrance, </w:t>
      </w:r>
      <w:proofErr w:type="gramStart"/>
      <w:r w:rsidR="00112911">
        <w:rPr>
          <w:rFonts w:cstheme="minorHAnsi"/>
        </w:rPr>
        <w:t>improved</w:t>
      </w:r>
      <w:proofErr w:type="gramEnd"/>
      <w:r w:rsidR="00112911">
        <w:rPr>
          <w:rFonts w:cstheme="minorHAnsi"/>
        </w:rPr>
        <w:t xml:space="preserve"> quality. In this way we adjust our product both in economic boom as well as in inflation.</w:t>
      </w:r>
      <w:r>
        <w:rPr>
          <w:rFonts w:cstheme="minorHAnsi"/>
        </w:rPr>
        <w:t xml:space="preserve"> When market will eventually grow to decent standard, people will start making substitutes for towel tissues. Apart from that towel tis</w:t>
      </w:r>
      <w:r w:rsidR="00112911">
        <w:rPr>
          <w:rFonts w:cstheme="minorHAnsi"/>
        </w:rPr>
        <w:t>sues are made from wood and the</w:t>
      </w:r>
      <w:r>
        <w:rPr>
          <w:rFonts w:cstheme="minorHAnsi"/>
        </w:rPr>
        <w:t xml:space="preserve"> way these tissues are used so roughly, environmentalists are strongly against it so if some day they get it banned then it can be biggest threat for this industry.</w:t>
      </w:r>
      <w:r w:rsidR="00DB1269">
        <w:rPr>
          <w:rFonts w:cstheme="minorHAnsi"/>
        </w:rPr>
        <w:t xml:space="preserve"> By creating awareness among people and by using recycling method we can deal with this.</w:t>
      </w:r>
    </w:p>
    <w:p w:rsidR="0047662C" w:rsidRPr="003873EC" w:rsidRDefault="0047662C" w:rsidP="00407E9E">
      <w:pPr>
        <w:pStyle w:val="Heading1"/>
        <w:spacing w:line="480" w:lineRule="auto"/>
        <w:rPr>
          <w:caps/>
        </w:rPr>
      </w:pPr>
      <w:bookmarkStart w:id="9" w:name="_Toc326972107"/>
      <w:r w:rsidRPr="003873EC">
        <w:rPr>
          <w:caps/>
        </w:rPr>
        <w:t>Factor Analysis</w:t>
      </w:r>
      <w:bookmarkEnd w:id="9"/>
    </w:p>
    <w:p w:rsidR="0047662C" w:rsidRPr="00153E76" w:rsidRDefault="0047662C" w:rsidP="00407E9E">
      <w:pPr>
        <w:spacing w:line="480" w:lineRule="auto"/>
        <w:rPr>
          <w:rFonts w:cstheme="minorHAnsi"/>
        </w:rPr>
      </w:pPr>
      <w:r w:rsidRPr="00153E76">
        <w:rPr>
          <w:rFonts w:cstheme="minorHAnsi"/>
        </w:rPr>
        <w:t xml:space="preserve">To understand the internal strengths and external challenges which company has to face with the launch of new product in the market, factor analysis is done. This analysis has been done at two stages i.e. </w:t>
      </w:r>
      <w:r w:rsidR="00563130" w:rsidRPr="00153E76">
        <w:rPr>
          <w:rFonts w:cstheme="minorHAnsi"/>
        </w:rPr>
        <w:t>internal</w:t>
      </w:r>
      <w:r w:rsidRPr="00153E76">
        <w:rPr>
          <w:rFonts w:cstheme="minorHAnsi"/>
        </w:rPr>
        <w:t xml:space="preserve"> factor analysis (which discusses the internal strengths and weaknesses of our new product</w:t>
      </w:r>
      <w:r w:rsidR="004E0090">
        <w:rPr>
          <w:rFonts w:cstheme="minorHAnsi"/>
        </w:rPr>
        <w:t>, it concerns the company and reflects its position</w:t>
      </w:r>
      <w:r w:rsidRPr="00153E76">
        <w:rPr>
          <w:rFonts w:cstheme="minorHAnsi"/>
        </w:rPr>
        <w:t xml:space="preserve">) and </w:t>
      </w:r>
      <w:r w:rsidR="00563130" w:rsidRPr="00153E76">
        <w:rPr>
          <w:rFonts w:cstheme="minorHAnsi"/>
        </w:rPr>
        <w:t>e</w:t>
      </w:r>
      <w:r w:rsidRPr="00153E76">
        <w:rPr>
          <w:rFonts w:cstheme="minorHAnsi"/>
        </w:rPr>
        <w:t xml:space="preserve">xternal factor </w:t>
      </w:r>
      <w:r w:rsidR="00DB1269">
        <w:rPr>
          <w:rFonts w:cstheme="minorHAnsi"/>
        </w:rPr>
        <w:t xml:space="preserve">analysis (which discusses the opportunities and threats </w:t>
      </w:r>
      <w:r w:rsidR="00362368">
        <w:rPr>
          <w:rFonts w:cstheme="minorHAnsi"/>
        </w:rPr>
        <w:t xml:space="preserve">of our </w:t>
      </w:r>
      <w:r w:rsidR="004E0090">
        <w:rPr>
          <w:rFonts w:cstheme="minorHAnsi"/>
        </w:rPr>
        <w:t>product; it concerns the environment and reflects its impact on activity of the company</w:t>
      </w:r>
      <w:r w:rsidR="00362368">
        <w:rPr>
          <w:rFonts w:cstheme="minorHAnsi"/>
        </w:rPr>
        <w:t xml:space="preserve">). </w:t>
      </w:r>
      <w:r w:rsidR="00DB1269">
        <w:rPr>
          <w:rFonts w:cstheme="minorHAnsi"/>
        </w:rPr>
        <w:t xml:space="preserve"> </w:t>
      </w:r>
    </w:p>
    <w:p w:rsidR="0078501B" w:rsidRPr="003873EC" w:rsidRDefault="00007F6C" w:rsidP="00407E9E">
      <w:pPr>
        <w:pStyle w:val="Heading2"/>
        <w:spacing w:line="480" w:lineRule="auto"/>
      </w:pPr>
      <w:bookmarkStart w:id="10" w:name="_Toc326972108"/>
      <w:r w:rsidRPr="003873EC">
        <w:t>Internal Factor Analysis</w:t>
      </w:r>
      <w:bookmarkEnd w:id="10"/>
    </w:p>
    <w:p w:rsidR="0078501B" w:rsidRDefault="005D4A01" w:rsidP="00407E9E">
      <w:pPr>
        <w:spacing w:line="480" w:lineRule="auto"/>
        <w:rPr>
          <w:rFonts w:cstheme="minorHAnsi"/>
        </w:rPr>
      </w:pPr>
      <w:r w:rsidRPr="00153E76">
        <w:rPr>
          <w:rFonts w:cstheme="minorHAnsi"/>
        </w:rPr>
        <w:t xml:space="preserve">The internal factor analysis is done on the basis of assigning every strength and weakness with the due weight </w:t>
      </w:r>
      <w:r w:rsidR="00245474" w:rsidRPr="00153E76">
        <w:rPr>
          <w:rFonts w:cstheme="minorHAnsi"/>
        </w:rPr>
        <w:t xml:space="preserve">out of 1 </w:t>
      </w:r>
      <w:r w:rsidRPr="00153E76">
        <w:rPr>
          <w:rFonts w:cstheme="minorHAnsi"/>
        </w:rPr>
        <w:t>and then rating each factor according to its importance for our product.</w:t>
      </w:r>
      <w:r w:rsidR="00362368">
        <w:rPr>
          <w:rFonts w:cstheme="minorHAnsi"/>
        </w:rPr>
        <w:t xml:space="preserve"> </w:t>
      </w:r>
    </w:p>
    <w:tbl>
      <w:tblPr>
        <w:tblStyle w:val="TableGrid"/>
        <w:tblW w:w="0" w:type="auto"/>
        <w:tblLook w:val="00A0"/>
      </w:tblPr>
      <w:tblGrid>
        <w:gridCol w:w="3052"/>
        <w:gridCol w:w="2032"/>
        <w:gridCol w:w="1960"/>
        <w:gridCol w:w="1995"/>
      </w:tblGrid>
      <w:tr w:rsidR="005D4A01" w:rsidRPr="00153E76" w:rsidTr="0078501B">
        <w:trPr>
          <w:trHeight w:val="826"/>
        </w:trPr>
        <w:tc>
          <w:tcPr>
            <w:tcW w:w="3052" w:type="dxa"/>
            <w:shd w:val="clear" w:color="auto" w:fill="A6A6A6" w:themeFill="background1" w:themeFillShade="A6"/>
          </w:tcPr>
          <w:p w:rsidR="005D4A01" w:rsidRPr="00153E76" w:rsidRDefault="005D4A01" w:rsidP="00407E9E">
            <w:pPr>
              <w:tabs>
                <w:tab w:val="left" w:pos="1065"/>
              </w:tabs>
              <w:spacing w:line="480" w:lineRule="auto"/>
              <w:jc w:val="both"/>
              <w:rPr>
                <w:rFonts w:cstheme="minorHAnsi"/>
                <w:b/>
                <w:sz w:val="20"/>
                <w:szCs w:val="24"/>
              </w:rPr>
            </w:pPr>
            <w:r w:rsidRPr="00153E76">
              <w:rPr>
                <w:rFonts w:cstheme="minorHAnsi"/>
                <w:b/>
                <w:sz w:val="20"/>
                <w:szCs w:val="24"/>
              </w:rPr>
              <w:t xml:space="preserve">FACTOR </w:t>
            </w:r>
          </w:p>
        </w:tc>
        <w:tc>
          <w:tcPr>
            <w:tcW w:w="2032" w:type="dxa"/>
            <w:shd w:val="clear" w:color="auto" w:fill="A6A6A6" w:themeFill="background1" w:themeFillShade="A6"/>
          </w:tcPr>
          <w:p w:rsidR="005D4A01" w:rsidRPr="00153E76" w:rsidRDefault="005D4A01" w:rsidP="00407E9E">
            <w:pPr>
              <w:spacing w:line="480" w:lineRule="auto"/>
              <w:jc w:val="both"/>
              <w:rPr>
                <w:rFonts w:cstheme="minorHAnsi"/>
                <w:b/>
                <w:sz w:val="20"/>
                <w:szCs w:val="24"/>
              </w:rPr>
            </w:pPr>
            <w:r w:rsidRPr="00153E76">
              <w:rPr>
                <w:rFonts w:cstheme="minorHAnsi"/>
                <w:b/>
                <w:sz w:val="20"/>
                <w:szCs w:val="24"/>
              </w:rPr>
              <w:t>WEIGHT</w:t>
            </w:r>
          </w:p>
          <w:p w:rsidR="005D4A01" w:rsidRPr="00153E76" w:rsidRDefault="005D4A01" w:rsidP="00407E9E">
            <w:pPr>
              <w:spacing w:line="480" w:lineRule="auto"/>
              <w:jc w:val="both"/>
              <w:rPr>
                <w:rFonts w:cstheme="minorHAnsi"/>
                <w:sz w:val="20"/>
                <w:szCs w:val="24"/>
              </w:rPr>
            </w:pPr>
            <w:r w:rsidRPr="00153E76">
              <w:rPr>
                <w:rFonts w:cstheme="minorHAnsi"/>
                <w:sz w:val="20"/>
                <w:szCs w:val="24"/>
              </w:rPr>
              <w:t>(How important it is for my product)</w:t>
            </w:r>
          </w:p>
        </w:tc>
        <w:tc>
          <w:tcPr>
            <w:tcW w:w="1960" w:type="dxa"/>
            <w:shd w:val="clear" w:color="auto" w:fill="A6A6A6" w:themeFill="background1" w:themeFillShade="A6"/>
          </w:tcPr>
          <w:p w:rsidR="005D4A01" w:rsidRPr="00153E76" w:rsidRDefault="005D4A01" w:rsidP="00407E9E">
            <w:pPr>
              <w:spacing w:line="480" w:lineRule="auto"/>
              <w:jc w:val="both"/>
              <w:rPr>
                <w:rFonts w:cstheme="minorHAnsi"/>
                <w:b/>
                <w:sz w:val="20"/>
                <w:szCs w:val="24"/>
              </w:rPr>
            </w:pPr>
            <w:r w:rsidRPr="00153E76">
              <w:rPr>
                <w:rFonts w:cstheme="minorHAnsi"/>
                <w:b/>
                <w:sz w:val="20"/>
                <w:szCs w:val="24"/>
              </w:rPr>
              <w:t>RATE (1-4)</w:t>
            </w:r>
          </w:p>
          <w:p w:rsidR="005D4A01" w:rsidRPr="00153E76" w:rsidRDefault="005D4A01" w:rsidP="00407E9E">
            <w:pPr>
              <w:spacing w:line="480" w:lineRule="auto"/>
              <w:jc w:val="both"/>
              <w:rPr>
                <w:rFonts w:cstheme="minorHAnsi"/>
                <w:sz w:val="20"/>
                <w:szCs w:val="24"/>
              </w:rPr>
            </w:pPr>
            <w:r w:rsidRPr="00153E76">
              <w:rPr>
                <w:rFonts w:cstheme="minorHAnsi"/>
                <w:sz w:val="20"/>
                <w:szCs w:val="24"/>
              </w:rPr>
              <w:t>(Company Rates its ability)</w:t>
            </w:r>
          </w:p>
        </w:tc>
        <w:tc>
          <w:tcPr>
            <w:tcW w:w="1995" w:type="dxa"/>
            <w:shd w:val="clear" w:color="auto" w:fill="A6A6A6" w:themeFill="background1" w:themeFillShade="A6"/>
          </w:tcPr>
          <w:p w:rsidR="005D4A01" w:rsidRPr="00153E76" w:rsidRDefault="005D4A01" w:rsidP="00407E9E">
            <w:pPr>
              <w:spacing w:line="480" w:lineRule="auto"/>
              <w:jc w:val="both"/>
              <w:rPr>
                <w:rFonts w:cstheme="minorHAnsi"/>
                <w:b/>
                <w:sz w:val="20"/>
                <w:szCs w:val="24"/>
              </w:rPr>
            </w:pPr>
            <w:r w:rsidRPr="00153E76">
              <w:rPr>
                <w:rFonts w:cstheme="minorHAnsi"/>
                <w:b/>
                <w:sz w:val="20"/>
                <w:szCs w:val="24"/>
              </w:rPr>
              <w:t>TOTAL</w:t>
            </w:r>
          </w:p>
        </w:tc>
      </w:tr>
      <w:tr w:rsidR="005D4A01" w:rsidRPr="00153E76" w:rsidTr="0078501B">
        <w:trPr>
          <w:trHeight w:val="284"/>
        </w:trPr>
        <w:tc>
          <w:tcPr>
            <w:tcW w:w="3052" w:type="dxa"/>
            <w:shd w:val="clear" w:color="auto" w:fill="A6A6A6" w:themeFill="background1" w:themeFillShade="A6"/>
          </w:tcPr>
          <w:p w:rsidR="005D4A01" w:rsidRPr="00153E76" w:rsidRDefault="0078501B" w:rsidP="00407E9E">
            <w:pPr>
              <w:spacing w:line="480" w:lineRule="auto"/>
              <w:jc w:val="both"/>
              <w:rPr>
                <w:rFonts w:cstheme="minorHAnsi"/>
                <w:b/>
                <w:sz w:val="24"/>
                <w:szCs w:val="24"/>
              </w:rPr>
            </w:pPr>
            <w:r w:rsidRPr="00153E76">
              <w:rPr>
                <w:rFonts w:cstheme="minorHAnsi"/>
                <w:b/>
                <w:sz w:val="24"/>
                <w:szCs w:val="24"/>
              </w:rPr>
              <w:t xml:space="preserve">Strengths </w:t>
            </w:r>
          </w:p>
        </w:tc>
        <w:tc>
          <w:tcPr>
            <w:tcW w:w="2032" w:type="dxa"/>
          </w:tcPr>
          <w:p w:rsidR="005D4A01" w:rsidRPr="00153E76" w:rsidRDefault="005D4A01" w:rsidP="00407E9E">
            <w:pPr>
              <w:spacing w:line="480" w:lineRule="auto"/>
              <w:jc w:val="both"/>
              <w:rPr>
                <w:rFonts w:cstheme="minorHAnsi"/>
                <w:sz w:val="24"/>
                <w:szCs w:val="24"/>
              </w:rPr>
            </w:pPr>
          </w:p>
        </w:tc>
        <w:tc>
          <w:tcPr>
            <w:tcW w:w="1960" w:type="dxa"/>
          </w:tcPr>
          <w:p w:rsidR="005D4A01" w:rsidRPr="00153E76" w:rsidRDefault="005D4A01" w:rsidP="00407E9E">
            <w:pPr>
              <w:spacing w:line="480" w:lineRule="auto"/>
              <w:jc w:val="both"/>
              <w:rPr>
                <w:rFonts w:cstheme="minorHAnsi"/>
                <w:sz w:val="24"/>
                <w:szCs w:val="24"/>
              </w:rPr>
            </w:pPr>
          </w:p>
        </w:tc>
        <w:tc>
          <w:tcPr>
            <w:tcW w:w="1995" w:type="dxa"/>
          </w:tcPr>
          <w:p w:rsidR="005D4A01" w:rsidRPr="00153E76" w:rsidRDefault="005D4A01" w:rsidP="00407E9E">
            <w:pPr>
              <w:spacing w:line="480" w:lineRule="auto"/>
              <w:jc w:val="both"/>
              <w:rPr>
                <w:rFonts w:cstheme="minorHAnsi"/>
                <w:sz w:val="24"/>
                <w:szCs w:val="24"/>
              </w:rPr>
            </w:pPr>
          </w:p>
        </w:tc>
      </w:tr>
      <w:tr w:rsidR="005D4A01" w:rsidRPr="00153E76" w:rsidTr="0078501B">
        <w:trPr>
          <w:trHeight w:val="272"/>
        </w:trPr>
        <w:tc>
          <w:tcPr>
            <w:tcW w:w="3052" w:type="dxa"/>
            <w:shd w:val="clear" w:color="auto" w:fill="A6A6A6" w:themeFill="background1" w:themeFillShade="A6"/>
          </w:tcPr>
          <w:p w:rsidR="005D4A01" w:rsidRPr="00153E76" w:rsidRDefault="005D4A01" w:rsidP="00407E9E">
            <w:pPr>
              <w:spacing w:line="480" w:lineRule="auto"/>
              <w:jc w:val="both"/>
              <w:rPr>
                <w:rFonts w:cstheme="minorHAnsi"/>
                <w:sz w:val="20"/>
                <w:szCs w:val="24"/>
              </w:rPr>
            </w:pPr>
            <w:r w:rsidRPr="00153E76">
              <w:rPr>
                <w:rFonts w:cstheme="minorHAnsi"/>
                <w:sz w:val="20"/>
                <w:szCs w:val="24"/>
              </w:rPr>
              <w:t>Strong Financial position</w:t>
            </w:r>
          </w:p>
        </w:tc>
        <w:tc>
          <w:tcPr>
            <w:tcW w:w="2032"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0.1</w:t>
            </w:r>
          </w:p>
        </w:tc>
        <w:tc>
          <w:tcPr>
            <w:tcW w:w="1960"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4</w:t>
            </w:r>
          </w:p>
        </w:tc>
        <w:tc>
          <w:tcPr>
            <w:tcW w:w="1995" w:type="dxa"/>
          </w:tcPr>
          <w:p w:rsidR="005D4A01" w:rsidRPr="00153E76" w:rsidRDefault="009C3910" w:rsidP="00407E9E">
            <w:pPr>
              <w:spacing w:line="480" w:lineRule="auto"/>
              <w:jc w:val="both"/>
              <w:rPr>
                <w:rFonts w:cstheme="minorHAnsi"/>
                <w:sz w:val="20"/>
                <w:szCs w:val="24"/>
              </w:rPr>
            </w:pPr>
            <w:r w:rsidRPr="00153E76">
              <w:rPr>
                <w:rFonts w:cstheme="minorHAnsi"/>
                <w:sz w:val="20"/>
                <w:szCs w:val="24"/>
              </w:rPr>
              <w:fldChar w:fldCharType="begin"/>
            </w:r>
            <w:r w:rsidR="005D4A01" w:rsidRPr="00153E76">
              <w:rPr>
                <w:rFonts w:cstheme="minorHAnsi"/>
                <w:sz w:val="20"/>
                <w:szCs w:val="24"/>
              </w:rPr>
              <w:instrText xml:space="preserve"> =Product(LEFT) </w:instrText>
            </w:r>
            <w:r w:rsidRPr="00153E76">
              <w:rPr>
                <w:rFonts w:cstheme="minorHAnsi"/>
                <w:sz w:val="20"/>
                <w:szCs w:val="24"/>
              </w:rPr>
              <w:fldChar w:fldCharType="separate"/>
            </w:r>
            <w:r w:rsidR="005D4A01" w:rsidRPr="00153E76">
              <w:rPr>
                <w:rFonts w:cstheme="minorHAnsi"/>
                <w:noProof/>
                <w:sz w:val="20"/>
                <w:szCs w:val="24"/>
              </w:rPr>
              <w:t>0.4</w:t>
            </w:r>
            <w:r w:rsidRPr="00153E76">
              <w:rPr>
                <w:rFonts w:cstheme="minorHAnsi"/>
                <w:sz w:val="20"/>
                <w:szCs w:val="24"/>
              </w:rPr>
              <w:fldChar w:fldCharType="end"/>
            </w:r>
          </w:p>
        </w:tc>
      </w:tr>
      <w:tr w:rsidR="005D4A01" w:rsidRPr="00153E76" w:rsidTr="0078501B">
        <w:trPr>
          <w:trHeight w:val="272"/>
        </w:trPr>
        <w:tc>
          <w:tcPr>
            <w:tcW w:w="3052" w:type="dxa"/>
            <w:shd w:val="clear" w:color="auto" w:fill="A6A6A6" w:themeFill="background1" w:themeFillShade="A6"/>
          </w:tcPr>
          <w:p w:rsidR="005D4A01" w:rsidRPr="00153E76" w:rsidRDefault="009514E1" w:rsidP="00407E9E">
            <w:pPr>
              <w:spacing w:line="480" w:lineRule="auto"/>
              <w:jc w:val="both"/>
              <w:rPr>
                <w:rFonts w:cstheme="minorHAnsi"/>
                <w:sz w:val="20"/>
                <w:szCs w:val="24"/>
              </w:rPr>
            </w:pPr>
            <w:r>
              <w:rPr>
                <w:rFonts w:cstheme="minorHAnsi"/>
                <w:sz w:val="20"/>
                <w:szCs w:val="24"/>
              </w:rPr>
              <w:t>Strong brand name</w:t>
            </w:r>
          </w:p>
        </w:tc>
        <w:tc>
          <w:tcPr>
            <w:tcW w:w="2032"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0.1</w:t>
            </w:r>
          </w:p>
        </w:tc>
        <w:tc>
          <w:tcPr>
            <w:tcW w:w="1960"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3</w:t>
            </w:r>
          </w:p>
        </w:tc>
        <w:tc>
          <w:tcPr>
            <w:tcW w:w="1995" w:type="dxa"/>
          </w:tcPr>
          <w:p w:rsidR="005D4A01" w:rsidRPr="00153E76" w:rsidRDefault="009C3910" w:rsidP="00407E9E">
            <w:pPr>
              <w:spacing w:line="480" w:lineRule="auto"/>
              <w:jc w:val="both"/>
              <w:rPr>
                <w:rFonts w:cstheme="minorHAnsi"/>
                <w:sz w:val="20"/>
                <w:szCs w:val="24"/>
              </w:rPr>
            </w:pPr>
            <w:r w:rsidRPr="00153E76">
              <w:rPr>
                <w:rFonts w:cstheme="minorHAnsi"/>
                <w:sz w:val="20"/>
                <w:szCs w:val="24"/>
              </w:rPr>
              <w:fldChar w:fldCharType="begin"/>
            </w:r>
            <w:r w:rsidR="005D4A01" w:rsidRPr="00153E76">
              <w:rPr>
                <w:rFonts w:cstheme="minorHAnsi"/>
                <w:sz w:val="20"/>
                <w:szCs w:val="24"/>
              </w:rPr>
              <w:instrText xml:space="preserve"> =Product(LEFT) </w:instrText>
            </w:r>
            <w:r w:rsidRPr="00153E76">
              <w:rPr>
                <w:rFonts w:cstheme="minorHAnsi"/>
                <w:sz w:val="20"/>
                <w:szCs w:val="24"/>
              </w:rPr>
              <w:fldChar w:fldCharType="separate"/>
            </w:r>
            <w:r w:rsidR="005D4A01" w:rsidRPr="00153E76">
              <w:rPr>
                <w:rFonts w:cstheme="minorHAnsi"/>
                <w:noProof/>
                <w:sz w:val="20"/>
                <w:szCs w:val="24"/>
              </w:rPr>
              <w:t>0.3</w:t>
            </w:r>
            <w:r w:rsidRPr="00153E76">
              <w:rPr>
                <w:rFonts w:cstheme="minorHAnsi"/>
                <w:sz w:val="20"/>
                <w:szCs w:val="24"/>
              </w:rPr>
              <w:fldChar w:fldCharType="end"/>
            </w:r>
          </w:p>
        </w:tc>
      </w:tr>
      <w:tr w:rsidR="005D4A01" w:rsidRPr="00153E76" w:rsidTr="00A44135">
        <w:trPr>
          <w:trHeight w:val="341"/>
        </w:trPr>
        <w:tc>
          <w:tcPr>
            <w:tcW w:w="3052" w:type="dxa"/>
            <w:shd w:val="clear" w:color="auto" w:fill="A6A6A6" w:themeFill="background1" w:themeFillShade="A6"/>
          </w:tcPr>
          <w:p w:rsidR="005D4A01" w:rsidRPr="00153E76" w:rsidRDefault="009514E1" w:rsidP="00407E9E">
            <w:pPr>
              <w:spacing w:line="480" w:lineRule="auto"/>
              <w:jc w:val="both"/>
              <w:rPr>
                <w:rFonts w:cstheme="minorHAnsi"/>
                <w:sz w:val="20"/>
                <w:szCs w:val="24"/>
              </w:rPr>
            </w:pPr>
            <w:r>
              <w:rPr>
                <w:rFonts w:cstheme="minorHAnsi"/>
                <w:sz w:val="20"/>
                <w:szCs w:val="24"/>
              </w:rPr>
              <w:t>Good reputation among customer</w:t>
            </w:r>
          </w:p>
        </w:tc>
        <w:tc>
          <w:tcPr>
            <w:tcW w:w="2032"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0.1</w:t>
            </w:r>
          </w:p>
        </w:tc>
        <w:tc>
          <w:tcPr>
            <w:tcW w:w="1960"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2</w:t>
            </w:r>
          </w:p>
        </w:tc>
        <w:tc>
          <w:tcPr>
            <w:tcW w:w="1995" w:type="dxa"/>
          </w:tcPr>
          <w:p w:rsidR="005D4A01" w:rsidRPr="00153E76" w:rsidRDefault="009C3910" w:rsidP="00407E9E">
            <w:pPr>
              <w:spacing w:line="480" w:lineRule="auto"/>
              <w:jc w:val="both"/>
              <w:rPr>
                <w:rFonts w:cstheme="minorHAnsi"/>
                <w:sz w:val="20"/>
                <w:szCs w:val="24"/>
              </w:rPr>
            </w:pPr>
            <w:r w:rsidRPr="00153E76">
              <w:rPr>
                <w:rFonts w:cstheme="minorHAnsi"/>
                <w:sz w:val="20"/>
                <w:szCs w:val="24"/>
              </w:rPr>
              <w:fldChar w:fldCharType="begin"/>
            </w:r>
            <w:r w:rsidR="005D4A01" w:rsidRPr="00153E76">
              <w:rPr>
                <w:rFonts w:cstheme="minorHAnsi"/>
                <w:sz w:val="20"/>
                <w:szCs w:val="24"/>
              </w:rPr>
              <w:instrText xml:space="preserve"> =Product(LEFT) </w:instrText>
            </w:r>
            <w:r w:rsidRPr="00153E76">
              <w:rPr>
                <w:rFonts w:cstheme="minorHAnsi"/>
                <w:sz w:val="20"/>
                <w:szCs w:val="24"/>
              </w:rPr>
              <w:fldChar w:fldCharType="separate"/>
            </w:r>
            <w:r w:rsidR="005D4A01" w:rsidRPr="00153E76">
              <w:rPr>
                <w:rFonts w:cstheme="minorHAnsi"/>
                <w:noProof/>
                <w:sz w:val="20"/>
                <w:szCs w:val="24"/>
              </w:rPr>
              <w:t>0.1</w:t>
            </w:r>
            <w:r w:rsidRPr="00153E76">
              <w:rPr>
                <w:rFonts w:cstheme="minorHAnsi"/>
                <w:sz w:val="20"/>
                <w:szCs w:val="24"/>
              </w:rPr>
              <w:fldChar w:fldCharType="end"/>
            </w:r>
          </w:p>
        </w:tc>
      </w:tr>
      <w:tr w:rsidR="005D4A01" w:rsidRPr="00153E76" w:rsidTr="0078501B">
        <w:trPr>
          <w:trHeight w:val="554"/>
        </w:trPr>
        <w:tc>
          <w:tcPr>
            <w:tcW w:w="3052" w:type="dxa"/>
            <w:shd w:val="clear" w:color="auto" w:fill="A6A6A6" w:themeFill="background1" w:themeFillShade="A6"/>
          </w:tcPr>
          <w:p w:rsidR="005D4A01" w:rsidRPr="00153E76" w:rsidRDefault="005D4A01" w:rsidP="00407E9E">
            <w:pPr>
              <w:spacing w:line="480" w:lineRule="auto"/>
              <w:jc w:val="both"/>
              <w:rPr>
                <w:rFonts w:cstheme="minorHAnsi"/>
                <w:sz w:val="20"/>
                <w:szCs w:val="24"/>
              </w:rPr>
            </w:pPr>
            <w:r w:rsidRPr="00153E76">
              <w:rPr>
                <w:rFonts w:cstheme="minorHAnsi"/>
                <w:sz w:val="20"/>
                <w:szCs w:val="24"/>
              </w:rPr>
              <w:t>Exclusive access to high grade natural re</w:t>
            </w:r>
            <w:r w:rsidR="009514E1">
              <w:rPr>
                <w:rFonts w:cstheme="minorHAnsi"/>
                <w:sz w:val="20"/>
                <w:szCs w:val="24"/>
              </w:rPr>
              <w:t>sources</w:t>
            </w:r>
          </w:p>
        </w:tc>
        <w:tc>
          <w:tcPr>
            <w:tcW w:w="2032"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0.05</w:t>
            </w:r>
          </w:p>
        </w:tc>
        <w:tc>
          <w:tcPr>
            <w:tcW w:w="1960"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2</w:t>
            </w:r>
          </w:p>
        </w:tc>
        <w:tc>
          <w:tcPr>
            <w:tcW w:w="1995" w:type="dxa"/>
          </w:tcPr>
          <w:p w:rsidR="005D4A01" w:rsidRPr="00153E76" w:rsidRDefault="009C3910" w:rsidP="00407E9E">
            <w:pPr>
              <w:spacing w:line="480" w:lineRule="auto"/>
              <w:jc w:val="both"/>
              <w:rPr>
                <w:rFonts w:cstheme="minorHAnsi"/>
                <w:sz w:val="20"/>
                <w:szCs w:val="24"/>
              </w:rPr>
            </w:pPr>
            <w:r w:rsidRPr="00153E76">
              <w:rPr>
                <w:rFonts w:cstheme="minorHAnsi"/>
                <w:sz w:val="20"/>
                <w:szCs w:val="24"/>
              </w:rPr>
              <w:fldChar w:fldCharType="begin"/>
            </w:r>
            <w:r w:rsidR="005D4A01" w:rsidRPr="00153E76">
              <w:rPr>
                <w:rFonts w:cstheme="minorHAnsi"/>
                <w:sz w:val="20"/>
                <w:szCs w:val="24"/>
              </w:rPr>
              <w:instrText xml:space="preserve"> =Product(LEFT) </w:instrText>
            </w:r>
            <w:r w:rsidRPr="00153E76">
              <w:rPr>
                <w:rFonts w:cstheme="minorHAnsi"/>
                <w:sz w:val="20"/>
                <w:szCs w:val="24"/>
              </w:rPr>
              <w:fldChar w:fldCharType="separate"/>
            </w:r>
            <w:r w:rsidR="005D4A01" w:rsidRPr="00153E76">
              <w:rPr>
                <w:rFonts w:cstheme="minorHAnsi"/>
                <w:noProof/>
                <w:sz w:val="20"/>
                <w:szCs w:val="24"/>
              </w:rPr>
              <w:t>0.1</w:t>
            </w:r>
            <w:r w:rsidRPr="00153E76">
              <w:rPr>
                <w:rFonts w:cstheme="minorHAnsi"/>
                <w:sz w:val="20"/>
                <w:szCs w:val="24"/>
              </w:rPr>
              <w:fldChar w:fldCharType="end"/>
            </w:r>
          </w:p>
        </w:tc>
      </w:tr>
      <w:tr w:rsidR="005D4A01" w:rsidRPr="00153E76" w:rsidTr="0078501B">
        <w:trPr>
          <w:trHeight w:val="554"/>
        </w:trPr>
        <w:tc>
          <w:tcPr>
            <w:tcW w:w="3052" w:type="dxa"/>
            <w:shd w:val="clear" w:color="auto" w:fill="A6A6A6" w:themeFill="background1" w:themeFillShade="A6"/>
          </w:tcPr>
          <w:p w:rsidR="005D4A01" w:rsidRPr="00153E76" w:rsidRDefault="005D4A01" w:rsidP="00407E9E">
            <w:pPr>
              <w:spacing w:line="480" w:lineRule="auto"/>
              <w:jc w:val="both"/>
              <w:rPr>
                <w:rFonts w:cstheme="minorHAnsi"/>
                <w:sz w:val="20"/>
                <w:szCs w:val="24"/>
              </w:rPr>
            </w:pPr>
            <w:r w:rsidRPr="00153E76">
              <w:rPr>
                <w:rFonts w:cstheme="minorHAnsi"/>
                <w:sz w:val="20"/>
                <w:szCs w:val="24"/>
              </w:rPr>
              <w:t xml:space="preserve">Favorable </w:t>
            </w:r>
            <w:r w:rsidR="009514E1">
              <w:rPr>
                <w:rFonts w:cstheme="minorHAnsi"/>
                <w:sz w:val="20"/>
                <w:szCs w:val="24"/>
              </w:rPr>
              <w:t>access to distribution networks</w:t>
            </w:r>
          </w:p>
        </w:tc>
        <w:tc>
          <w:tcPr>
            <w:tcW w:w="2032"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0.1</w:t>
            </w:r>
          </w:p>
        </w:tc>
        <w:tc>
          <w:tcPr>
            <w:tcW w:w="1960"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4</w:t>
            </w:r>
          </w:p>
        </w:tc>
        <w:tc>
          <w:tcPr>
            <w:tcW w:w="1995" w:type="dxa"/>
          </w:tcPr>
          <w:p w:rsidR="005D4A01" w:rsidRPr="00153E76" w:rsidRDefault="009C3910" w:rsidP="00407E9E">
            <w:pPr>
              <w:spacing w:line="480" w:lineRule="auto"/>
              <w:jc w:val="both"/>
              <w:rPr>
                <w:rFonts w:cstheme="minorHAnsi"/>
                <w:sz w:val="20"/>
                <w:szCs w:val="24"/>
              </w:rPr>
            </w:pPr>
            <w:r w:rsidRPr="00153E76">
              <w:rPr>
                <w:rFonts w:cstheme="minorHAnsi"/>
                <w:sz w:val="20"/>
                <w:szCs w:val="24"/>
              </w:rPr>
              <w:fldChar w:fldCharType="begin"/>
            </w:r>
            <w:r w:rsidR="005D4A01" w:rsidRPr="00153E76">
              <w:rPr>
                <w:rFonts w:cstheme="minorHAnsi"/>
                <w:sz w:val="20"/>
                <w:szCs w:val="24"/>
              </w:rPr>
              <w:instrText xml:space="preserve"> =Product(LEFT) </w:instrText>
            </w:r>
            <w:r w:rsidRPr="00153E76">
              <w:rPr>
                <w:rFonts w:cstheme="minorHAnsi"/>
                <w:sz w:val="20"/>
                <w:szCs w:val="24"/>
              </w:rPr>
              <w:fldChar w:fldCharType="separate"/>
            </w:r>
            <w:r w:rsidR="005D4A01" w:rsidRPr="00153E76">
              <w:rPr>
                <w:rFonts w:cstheme="minorHAnsi"/>
                <w:noProof/>
                <w:sz w:val="20"/>
                <w:szCs w:val="24"/>
              </w:rPr>
              <w:t>0.4</w:t>
            </w:r>
            <w:r w:rsidRPr="00153E76">
              <w:rPr>
                <w:rFonts w:cstheme="minorHAnsi"/>
                <w:sz w:val="20"/>
                <w:szCs w:val="24"/>
              </w:rPr>
              <w:fldChar w:fldCharType="end"/>
            </w:r>
          </w:p>
        </w:tc>
      </w:tr>
      <w:tr w:rsidR="005D4A01" w:rsidRPr="00153E76" w:rsidTr="0078501B">
        <w:trPr>
          <w:trHeight w:val="554"/>
        </w:trPr>
        <w:tc>
          <w:tcPr>
            <w:tcW w:w="3052" w:type="dxa"/>
            <w:shd w:val="clear" w:color="auto" w:fill="A6A6A6" w:themeFill="background1" w:themeFillShade="A6"/>
          </w:tcPr>
          <w:p w:rsidR="005D4A01" w:rsidRPr="00153E76" w:rsidRDefault="005D4A01" w:rsidP="00407E9E">
            <w:pPr>
              <w:spacing w:line="480" w:lineRule="auto"/>
              <w:jc w:val="both"/>
              <w:rPr>
                <w:rFonts w:cstheme="minorHAnsi"/>
                <w:sz w:val="20"/>
                <w:szCs w:val="24"/>
              </w:rPr>
            </w:pPr>
            <w:r w:rsidRPr="00153E76">
              <w:rPr>
                <w:rFonts w:cstheme="minorHAnsi"/>
                <w:sz w:val="20"/>
                <w:szCs w:val="24"/>
              </w:rPr>
              <w:t>Only firm in this industry using modern technology</w:t>
            </w:r>
          </w:p>
        </w:tc>
        <w:tc>
          <w:tcPr>
            <w:tcW w:w="2032"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0.05</w:t>
            </w:r>
          </w:p>
        </w:tc>
        <w:tc>
          <w:tcPr>
            <w:tcW w:w="1960"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2</w:t>
            </w:r>
          </w:p>
        </w:tc>
        <w:tc>
          <w:tcPr>
            <w:tcW w:w="1995" w:type="dxa"/>
          </w:tcPr>
          <w:p w:rsidR="005D4A01" w:rsidRPr="00153E76" w:rsidRDefault="009C3910" w:rsidP="00407E9E">
            <w:pPr>
              <w:spacing w:line="480" w:lineRule="auto"/>
              <w:jc w:val="both"/>
              <w:rPr>
                <w:rFonts w:cstheme="minorHAnsi"/>
                <w:sz w:val="20"/>
                <w:szCs w:val="24"/>
              </w:rPr>
            </w:pPr>
            <w:r w:rsidRPr="00153E76">
              <w:rPr>
                <w:rFonts w:cstheme="minorHAnsi"/>
                <w:sz w:val="20"/>
                <w:szCs w:val="24"/>
              </w:rPr>
              <w:fldChar w:fldCharType="begin"/>
            </w:r>
            <w:r w:rsidR="005D4A01" w:rsidRPr="00153E76">
              <w:rPr>
                <w:rFonts w:cstheme="minorHAnsi"/>
                <w:sz w:val="20"/>
                <w:szCs w:val="24"/>
              </w:rPr>
              <w:instrText xml:space="preserve"> =Product(LEFT) </w:instrText>
            </w:r>
            <w:r w:rsidRPr="00153E76">
              <w:rPr>
                <w:rFonts w:cstheme="minorHAnsi"/>
                <w:sz w:val="20"/>
                <w:szCs w:val="24"/>
              </w:rPr>
              <w:fldChar w:fldCharType="separate"/>
            </w:r>
            <w:r w:rsidR="005D4A01" w:rsidRPr="00153E76">
              <w:rPr>
                <w:rFonts w:cstheme="minorHAnsi"/>
                <w:noProof/>
                <w:sz w:val="20"/>
                <w:szCs w:val="24"/>
              </w:rPr>
              <w:t>0.1</w:t>
            </w:r>
            <w:r w:rsidRPr="00153E76">
              <w:rPr>
                <w:rFonts w:cstheme="minorHAnsi"/>
                <w:sz w:val="20"/>
                <w:szCs w:val="24"/>
              </w:rPr>
              <w:fldChar w:fldCharType="end"/>
            </w:r>
          </w:p>
        </w:tc>
      </w:tr>
      <w:tr w:rsidR="005D4A01" w:rsidRPr="00153E76" w:rsidTr="0078501B">
        <w:trPr>
          <w:trHeight w:val="837"/>
        </w:trPr>
        <w:tc>
          <w:tcPr>
            <w:tcW w:w="3052" w:type="dxa"/>
            <w:shd w:val="clear" w:color="auto" w:fill="A6A6A6" w:themeFill="background1" w:themeFillShade="A6"/>
          </w:tcPr>
          <w:p w:rsidR="005D4A01" w:rsidRPr="00153E76" w:rsidRDefault="005D4A01" w:rsidP="00407E9E">
            <w:pPr>
              <w:spacing w:line="480" w:lineRule="auto"/>
              <w:jc w:val="both"/>
              <w:rPr>
                <w:rFonts w:cstheme="minorHAnsi"/>
                <w:sz w:val="20"/>
                <w:szCs w:val="24"/>
              </w:rPr>
            </w:pPr>
            <w:r w:rsidRPr="00153E76">
              <w:rPr>
                <w:rFonts w:cstheme="minorHAnsi"/>
                <w:sz w:val="20"/>
                <w:szCs w:val="24"/>
              </w:rPr>
              <w:t xml:space="preserve">Communication system is very strong among departments, using </w:t>
            </w:r>
            <w:r w:rsidR="009514E1">
              <w:rPr>
                <w:rFonts w:cstheme="minorHAnsi"/>
                <w:sz w:val="20"/>
                <w:szCs w:val="24"/>
              </w:rPr>
              <w:t>ERP</w:t>
            </w:r>
          </w:p>
        </w:tc>
        <w:tc>
          <w:tcPr>
            <w:tcW w:w="2032"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0.1</w:t>
            </w:r>
          </w:p>
        </w:tc>
        <w:tc>
          <w:tcPr>
            <w:tcW w:w="1960"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4</w:t>
            </w:r>
          </w:p>
        </w:tc>
        <w:tc>
          <w:tcPr>
            <w:tcW w:w="1995" w:type="dxa"/>
          </w:tcPr>
          <w:p w:rsidR="005D4A01" w:rsidRPr="00153E76" w:rsidRDefault="009C3910" w:rsidP="00407E9E">
            <w:pPr>
              <w:spacing w:line="480" w:lineRule="auto"/>
              <w:jc w:val="both"/>
              <w:rPr>
                <w:rFonts w:cstheme="minorHAnsi"/>
                <w:sz w:val="20"/>
                <w:szCs w:val="24"/>
              </w:rPr>
            </w:pPr>
            <w:r w:rsidRPr="00153E76">
              <w:rPr>
                <w:rFonts w:cstheme="minorHAnsi"/>
                <w:sz w:val="20"/>
                <w:szCs w:val="24"/>
              </w:rPr>
              <w:fldChar w:fldCharType="begin"/>
            </w:r>
            <w:r w:rsidR="005D4A01" w:rsidRPr="00153E76">
              <w:rPr>
                <w:rFonts w:cstheme="minorHAnsi"/>
                <w:sz w:val="20"/>
                <w:szCs w:val="24"/>
              </w:rPr>
              <w:instrText xml:space="preserve"> =Product(LEFT) </w:instrText>
            </w:r>
            <w:r w:rsidRPr="00153E76">
              <w:rPr>
                <w:rFonts w:cstheme="minorHAnsi"/>
                <w:sz w:val="20"/>
                <w:szCs w:val="24"/>
              </w:rPr>
              <w:fldChar w:fldCharType="separate"/>
            </w:r>
            <w:r w:rsidR="005D4A01" w:rsidRPr="00153E76">
              <w:rPr>
                <w:rFonts w:cstheme="minorHAnsi"/>
                <w:noProof/>
                <w:sz w:val="20"/>
                <w:szCs w:val="24"/>
              </w:rPr>
              <w:t>0.2</w:t>
            </w:r>
            <w:r w:rsidRPr="00153E76">
              <w:rPr>
                <w:rFonts w:cstheme="minorHAnsi"/>
                <w:sz w:val="20"/>
                <w:szCs w:val="24"/>
              </w:rPr>
              <w:fldChar w:fldCharType="end"/>
            </w:r>
          </w:p>
        </w:tc>
      </w:tr>
      <w:tr w:rsidR="005D4A01" w:rsidRPr="00153E76" w:rsidTr="0078501B">
        <w:trPr>
          <w:trHeight w:val="837"/>
        </w:trPr>
        <w:tc>
          <w:tcPr>
            <w:tcW w:w="3052" w:type="dxa"/>
            <w:shd w:val="clear" w:color="auto" w:fill="A6A6A6" w:themeFill="background1" w:themeFillShade="A6"/>
          </w:tcPr>
          <w:p w:rsidR="005D4A01" w:rsidRPr="00153E76" w:rsidRDefault="005D4A01" w:rsidP="00407E9E">
            <w:pPr>
              <w:spacing w:line="480" w:lineRule="auto"/>
              <w:jc w:val="both"/>
              <w:rPr>
                <w:rFonts w:cstheme="minorHAnsi"/>
                <w:sz w:val="20"/>
                <w:szCs w:val="24"/>
              </w:rPr>
            </w:pPr>
            <w:r w:rsidRPr="00153E76">
              <w:rPr>
                <w:rFonts w:cstheme="minorHAnsi"/>
                <w:sz w:val="20"/>
                <w:szCs w:val="24"/>
              </w:rPr>
              <w:t xml:space="preserve">Rose petal and tulip had more than 75% </w:t>
            </w:r>
            <w:r w:rsidR="009514E1">
              <w:rPr>
                <w:rFonts w:cstheme="minorHAnsi"/>
                <w:sz w:val="20"/>
                <w:szCs w:val="24"/>
              </w:rPr>
              <w:t>market share in domestic market</w:t>
            </w:r>
          </w:p>
        </w:tc>
        <w:tc>
          <w:tcPr>
            <w:tcW w:w="2032"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0.1</w:t>
            </w:r>
          </w:p>
        </w:tc>
        <w:tc>
          <w:tcPr>
            <w:tcW w:w="1960"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4</w:t>
            </w:r>
          </w:p>
        </w:tc>
        <w:tc>
          <w:tcPr>
            <w:tcW w:w="1995" w:type="dxa"/>
          </w:tcPr>
          <w:p w:rsidR="005D4A01" w:rsidRPr="00153E76" w:rsidRDefault="009C3910" w:rsidP="00407E9E">
            <w:pPr>
              <w:spacing w:line="480" w:lineRule="auto"/>
              <w:jc w:val="both"/>
              <w:rPr>
                <w:rFonts w:cstheme="minorHAnsi"/>
                <w:sz w:val="20"/>
                <w:szCs w:val="24"/>
              </w:rPr>
            </w:pPr>
            <w:r w:rsidRPr="00153E76">
              <w:rPr>
                <w:rFonts w:cstheme="minorHAnsi"/>
                <w:sz w:val="20"/>
                <w:szCs w:val="24"/>
              </w:rPr>
              <w:fldChar w:fldCharType="begin"/>
            </w:r>
            <w:r w:rsidR="005D4A01" w:rsidRPr="00153E76">
              <w:rPr>
                <w:rFonts w:cstheme="minorHAnsi"/>
                <w:sz w:val="20"/>
                <w:szCs w:val="24"/>
              </w:rPr>
              <w:instrText xml:space="preserve"> =Product(LEFT) </w:instrText>
            </w:r>
            <w:r w:rsidRPr="00153E76">
              <w:rPr>
                <w:rFonts w:cstheme="minorHAnsi"/>
                <w:sz w:val="20"/>
                <w:szCs w:val="24"/>
              </w:rPr>
              <w:fldChar w:fldCharType="separate"/>
            </w:r>
            <w:r w:rsidR="005D4A01" w:rsidRPr="00153E76">
              <w:rPr>
                <w:rFonts w:cstheme="minorHAnsi"/>
                <w:noProof/>
                <w:sz w:val="20"/>
                <w:szCs w:val="24"/>
              </w:rPr>
              <w:t>0.4</w:t>
            </w:r>
            <w:r w:rsidRPr="00153E76">
              <w:rPr>
                <w:rFonts w:cstheme="minorHAnsi"/>
                <w:sz w:val="20"/>
                <w:szCs w:val="24"/>
              </w:rPr>
              <w:fldChar w:fldCharType="end"/>
            </w:r>
          </w:p>
        </w:tc>
      </w:tr>
      <w:tr w:rsidR="005D4A01" w:rsidRPr="00153E76" w:rsidTr="0078501B">
        <w:trPr>
          <w:trHeight w:val="554"/>
        </w:trPr>
        <w:tc>
          <w:tcPr>
            <w:tcW w:w="3052" w:type="dxa"/>
            <w:shd w:val="clear" w:color="auto" w:fill="A6A6A6" w:themeFill="background1" w:themeFillShade="A6"/>
          </w:tcPr>
          <w:p w:rsidR="005D4A01" w:rsidRPr="00153E76" w:rsidRDefault="005D4A01" w:rsidP="00407E9E">
            <w:pPr>
              <w:spacing w:line="480" w:lineRule="auto"/>
              <w:jc w:val="both"/>
              <w:rPr>
                <w:rFonts w:cstheme="minorHAnsi"/>
                <w:sz w:val="20"/>
                <w:szCs w:val="24"/>
              </w:rPr>
            </w:pPr>
            <w:r w:rsidRPr="00153E76">
              <w:rPr>
                <w:rFonts w:cstheme="minorHAnsi"/>
                <w:sz w:val="20"/>
                <w:szCs w:val="24"/>
              </w:rPr>
              <w:t>Joint ventures with big firms of the world</w:t>
            </w:r>
          </w:p>
        </w:tc>
        <w:tc>
          <w:tcPr>
            <w:tcW w:w="2032"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0.05</w:t>
            </w:r>
          </w:p>
        </w:tc>
        <w:tc>
          <w:tcPr>
            <w:tcW w:w="1960"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2</w:t>
            </w:r>
          </w:p>
        </w:tc>
        <w:tc>
          <w:tcPr>
            <w:tcW w:w="1995" w:type="dxa"/>
          </w:tcPr>
          <w:p w:rsidR="005D4A01" w:rsidRPr="00153E76" w:rsidRDefault="009C3910" w:rsidP="00407E9E">
            <w:pPr>
              <w:spacing w:line="480" w:lineRule="auto"/>
              <w:jc w:val="both"/>
              <w:rPr>
                <w:rFonts w:cstheme="minorHAnsi"/>
                <w:sz w:val="20"/>
                <w:szCs w:val="24"/>
              </w:rPr>
            </w:pPr>
            <w:r w:rsidRPr="00153E76">
              <w:rPr>
                <w:rFonts w:cstheme="minorHAnsi"/>
                <w:sz w:val="20"/>
                <w:szCs w:val="24"/>
              </w:rPr>
              <w:fldChar w:fldCharType="begin"/>
            </w:r>
            <w:r w:rsidR="005D4A01" w:rsidRPr="00153E76">
              <w:rPr>
                <w:rFonts w:cstheme="minorHAnsi"/>
                <w:sz w:val="20"/>
                <w:szCs w:val="24"/>
              </w:rPr>
              <w:instrText xml:space="preserve"> =Product(LEFT) </w:instrText>
            </w:r>
            <w:r w:rsidRPr="00153E76">
              <w:rPr>
                <w:rFonts w:cstheme="minorHAnsi"/>
                <w:sz w:val="20"/>
                <w:szCs w:val="24"/>
              </w:rPr>
              <w:fldChar w:fldCharType="separate"/>
            </w:r>
            <w:r w:rsidR="005D4A01" w:rsidRPr="00153E76">
              <w:rPr>
                <w:rFonts w:cstheme="minorHAnsi"/>
                <w:noProof/>
                <w:sz w:val="20"/>
                <w:szCs w:val="24"/>
              </w:rPr>
              <w:t>0.1</w:t>
            </w:r>
            <w:r w:rsidRPr="00153E76">
              <w:rPr>
                <w:rFonts w:cstheme="minorHAnsi"/>
                <w:sz w:val="20"/>
                <w:szCs w:val="24"/>
              </w:rPr>
              <w:fldChar w:fldCharType="end"/>
            </w:r>
          </w:p>
        </w:tc>
      </w:tr>
      <w:tr w:rsidR="005D4A01" w:rsidRPr="00153E76" w:rsidTr="0078501B">
        <w:trPr>
          <w:trHeight w:val="272"/>
        </w:trPr>
        <w:tc>
          <w:tcPr>
            <w:tcW w:w="3052" w:type="dxa"/>
            <w:shd w:val="clear" w:color="auto" w:fill="A6A6A6" w:themeFill="background1" w:themeFillShade="A6"/>
          </w:tcPr>
          <w:p w:rsidR="005D4A01" w:rsidRPr="00153E76" w:rsidRDefault="0078501B" w:rsidP="00407E9E">
            <w:pPr>
              <w:spacing w:line="480" w:lineRule="auto"/>
              <w:jc w:val="both"/>
              <w:rPr>
                <w:rFonts w:cstheme="minorHAnsi"/>
                <w:b/>
                <w:sz w:val="24"/>
                <w:szCs w:val="24"/>
              </w:rPr>
            </w:pPr>
            <w:r w:rsidRPr="00153E76">
              <w:rPr>
                <w:rFonts w:cstheme="minorHAnsi"/>
                <w:b/>
                <w:sz w:val="24"/>
                <w:szCs w:val="24"/>
              </w:rPr>
              <w:t>Weakness</w:t>
            </w:r>
          </w:p>
        </w:tc>
        <w:tc>
          <w:tcPr>
            <w:tcW w:w="2032" w:type="dxa"/>
          </w:tcPr>
          <w:p w:rsidR="005D4A01" w:rsidRPr="00153E76" w:rsidRDefault="005D4A01" w:rsidP="00407E9E">
            <w:pPr>
              <w:spacing w:line="480" w:lineRule="auto"/>
              <w:jc w:val="both"/>
              <w:rPr>
                <w:rFonts w:cstheme="minorHAnsi"/>
                <w:sz w:val="24"/>
                <w:szCs w:val="24"/>
              </w:rPr>
            </w:pPr>
          </w:p>
        </w:tc>
        <w:tc>
          <w:tcPr>
            <w:tcW w:w="1960" w:type="dxa"/>
          </w:tcPr>
          <w:p w:rsidR="005D4A01" w:rsidRPr="00153E76" w:rsidRDefault="005D4A01" w:rsidP="00407E9E">
            <w:pPr>
              <w:spacing w:line="480" w:lineRule="auto"/>
              <w:jc w:val="both"/>
              <w:rPr>
                <w:rFonts w:cstheme="minorHAnsi"/>
                <w:sz w:val="24"/>
                <w:szCs w:val="24"/>
              </w:rPr>
            </w:pPr>
          </w:p>
        </w:tc>
        <w:tc>
          <w:tcPr>
            <w:tcW w:w="1995" w:type="dxa"/>
          </w:tcPr>
          <w:p w:rsidR="005D4A01" w:rsidRPr="00153E76" w:rsidRDefault="005D4A01" w:rsidP="00407E9E">
            <w:pPr>
              <w:spacing w:line="480" w:lineRule="auto"/>
              <w:jc w:val="both"/>
              <w:rPr>
                <w:rFonts w:cstheme="minorHAnsi"/>
                <w:sz w:val="24"/>
                <w:szCs w:val="24"/>
              </w:rPr>
            </w:pPr>
          </w:p>
        </w:tc>
      </w:tr>
      <w:tr w:rsidR="005D4A01" w:rsidRPr="00153E76" w:rsidTr="0078501B">
        <w:trPr>
          <w:trHeight w:val="565"/>
        </w:trPr>
        <w:tc>
          <w:tcPr>
            <w:tcW w:w="3052" w:type="dxa"/>
            <w:shd w:val="clear" w:color="auto" w:fill="A6A6A6" w:themeFill="background1" w:themeFillShade="A6"/>
          </w:tcPr>
          <w:p w:rsidR="005D4A01" w:rsidRPr="00153E76" w:rsidRDefault="005D4A01" w:rsidP="00407E9E">
            <w:pPr>
              <w:spacing w:line="480" w:lineRule="auto"/>
              <w:jc w:val="both"/>
              <w:rPr>
                <w:rFonts w:cstheme="minorHAnsi"/>
                <w:sz w:val="20"/>
                <w:szCs w:val="24"/>
              </w:rPr>
            </w:pPr>
            <w:r w:rsidRPr="00153E76">
              <w:rPr>
                <w:rFonts w:cstheme="minorHAnsi"/>
                <w:sz w:val="20"/>
                <w:szCs w:val="24"/>
              </w:rPr>
              <w:t>Dealing only in paper packagin</w:t>
            </w:r>
            <w:r w:rsidR="009514E1">
              <w:rPr>
                <w:rFonts w:cstheme="minorHAnsi"/>
                <w:sz w:val="20"/>
                <w:szCs w:val="24"/>
              </w:rPr>
              <w:t>g</w:t>
            </w:r>
          </w:p>
        </w:tc>
        <w:tc>
          <w:tcPr>
            <w:tcW w:w="2032"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0.05</w:t>
            </w:r>
          </w:p>
        </w:tc>
        <w:tc>
          <w:tcPr>
            <w:tcW w:w="1960"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3</w:t>
            </w:r>
          </w:p>
        </w:tc>
        <w:tc>
          <w:tcPr>
            <w:tcW w:w="1995" w:type="dxa"/>
          </w:tcPr>
          <w:p w:rsidR="005D4A01" w:rsidRPr="00153E76" w:rsidRDefault="009C3910" w:rsidP="00407E9E">
            <w:pPr>
              <w:spacing w:line="480" w:lineRule="auto"/>
              <w:jc w:val="both"/>
              <w:rPr>
                <w:rFonts w:cstheme="minorHAnsi"/>
                <w:sz w:val="20"/>
                <w:szCs w:val="24"/>
              </w:rPr>
            </w:pPr>
            <w:r w:rsidRPr="00153E76">
              <w:rPr>
                <w:rFonts w:cstheme="minorHAnsi"/>
                <w:sz w:val="20"/>
                <w:szCs w:val="24"/>
              </w:rPr>
              <w:fldChar w:fldCharType="begin"/>
            </w:r>
            <w:r w:rsidR="005D4A01" w:rsidRPr="00153E76">
              <w:rPr>
                <w:rFonts w:cstheme="minorHAnsi"/>
                <w:sz w:val="20"/>
                <w:szCs w:val="24"/>
              </w:rPr>
              <w:instrText xml:space="preserve"> =Product(LEFT) </w:instrText>
            </w:r>
            <w:r w:rsidRPr="00153E76">
              <w:rPr>
                <w:rFonts w:cstheme="minorHAnsi"/>
                <w:sz w:val="20"/>
                <w:szCs w:val="24"/>
              </w:rPr>
              <w:fldChar w:fldCharType="separate"/>
            </w:r>
            <w:r w:rsidR="005D4A01" w:rsidRPr="00153E76">
              <w:rPr>
                <w:rFonts w:cstheme="minorHAnsi"/>
                <w:noProof/>
                <w:sz w:val="20"/>
                <w:szCs w:val="24"/>
              </w:rPr>
              <w:t>0.15</w:t>
            </w:r>
            <w:r w:rsidRPr="00153E76">
              <w:rPr>
                <w:rFonts w:cstheme="minorHAnsi"/>
                <w:sz w:val="20"/>
                <w:szCs w:val="24"/>
              </w:rPr>
              <w:fldChar w:fldCharType="end"/>
            </w:r>
          </w:p>
        </w:tc>
      </w:tr>
      <w:tr w:rsidR="005D4A01" w:rsidRPr="00153E76" w:rsidTr="0078501B">
        <w:trPr>
          <w:trHeight w:val="554"/>
        </w:trPr>
        <w:tc>
          <w:tcPr>
            <w:tcW w:w="3052" w:type="dxa"/>
            <w:shd w:val="clear" w:color="auto" w:fill="A6A6A6" w:themeFill="background1" w:themeFillShade="A6"/>
          </w:tcPr>
          <w:p w:rsidR="005D4A01" w:rsidRPr="00153E76" w:rsidRDefault="005D4A01" w:rsidP="00407E9E">
            <w:pPr>
              <w:spacing w:line="480" w:lineRule="auto"/>
              <w:jc w:val="both"/>
              <w:rPr>
                <w:rFonts w:cstheme="minorHAnsi"/>
                <w:sz w:val="20"/>
                <w:szCs w:val="24"/>
              </w:rPr>
            </w:pPr>
            <w:r w:rsidRPr="00153E76">
              <w:rPr>
                <w:rFonts w:cstheme="minorHAnsi"/>
                <w:sz w:val="20"/>
                <w:szCs w:val="24"/>
              </w:rPr>
              <w:t>Employee satisfaction is weak.</w:t>
            </w:r>
          </w:p>
        </w:tc>
        <w:tc>
          <w:tcPr>
            <w:tcW w:w="2032"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0.1</w:t>
            </w:r>
          </w:p>
        </w:tc>
        <w:tc>
          <w:tcPr>
            <w:tcW w:w="1960"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4</w:t>
            </w:r>
          </w:p>
        </w:tc>
        <w:tc>
          <w:tcPr>
            <w:tcW w:w="1995" w:type="dxa"/>
          </w:tcPr>
          <w:p w:rsidR="005D4A01" w:rsidRPr="00153E76" w:rsidRDefault="009C3910" w:rsidP="00407E9E">
            <w:pPr>
              <w:spacing w:line="480" w:lineRule="auto"/>
              <w:jc w:val="both"/>
              <w:rPr>
                <w:rFonts w:cstheme="minorHAnsi"/>
                <w:sz w:val="20"/>
                <w:szCs w:val="24"/>
              </w:rPr>
            </w:pPr>
            <w:r w:rsidRPr="00153E76">
              <w:rPr>
                <w:rFonts w:cstheme="minorHAnsi"/>
                <w:sz w:val="20"/>
                <w:szCs w:val="24"/>
              </w:rPr>
              <w:fldChar w:fldCharType="begin"/>
            </w:r>
            <w:r w:rsidR="005D4A01" w:rsidRPr="00153E76">
              <w:rPr>
                <w:rFonts w:cstheme="minorHAnsi"/>
                <w:sz w:val="20"/>
                <w:szCs w:val="24"/>
              </w:rPr>
              <w:instrText xml:space="preserve"> =Product(LEFT) </w:instrText>
            </w:r>
            <w:r w:rsidRPr="00153E76">
              <w:rPr>
                <w:rFonts w:cstheme="minorHAnsi"/>
                <w:sz w:val="20"/>
                <w:szCs w:val="24"/>
              </w:rPr>
              <w:fldChar w:fldCharType="separate"/>
            </w:r>
            <w:r w:rsidR="005D4A01" w:rsidRPr="00153E76">
              <w:rPr>
                <w:rFonts w:cstheme="minorHAnsi"/>
                <w:noProof/>
                <w:sz w:val="20"/>
                <w:szCs w:val="24"/>
              </w:rPr>
              <w:t>0.4</w:t>
            </w:r>
            <w:r w:rsidRPr="00153E76">
              <w:rPr>
                <w:rFonts w:cstheme="minorHAnsi"/>
                <w:sz w:val="20"/>
                <w:szCs w:val="24"/>
              </w:rPr>
              <w:fldChar w:fldCharType="end"/>
            </w:r>
          </w:p>
        </w:tc>
      </w:tr>
      <w:tr w:rsidR="005D4A01" w:rsidRPr="00153E76" w:rsidTr="0078501B">
        <w:trPr>
          <w:trHeight w:val="272"/>
        </w:trPr>
        <w:tc>
          <w:tcPr>
            <w:tcW w:w="3052" w:type="dxa"/>
            <w:shd w:val="clear" w:color="auto" w:fill="A6A6A6" w:themeFill="background1" w:themeFillShade="A6"/>
          </w:tcPr>
          <w:p w:rsidR="005D4A01" w:rsidRPr="00153E76" w:rsidRDefault="005D4A01" w:rsidP="00407E9E">
            <w:pPr>
              <w:spacing w:line="480" w:lineRule="auto"/>
              <w:jc w:val="both"/>
              <w:rPr>
                <w:rFonts w:cstheme="minorHAnsi"/>
                <w:sz w:val="20"/>
                <w:szCs w:val="24"/>
              </w:rPr>
            </w:pPr>
            <w:r w:rsidRPr="00153E76">
              <w:rPr>
                <w:rFonts w:cstheme="minorHAnsi"/>
                <w:sz w:val="20"/>
                <w:szCs w:val="24"/>
              </w:rPr>
              <w:t>Job security is less</w:t>
            </w:r>
          </w:p>
        </w:tc>
        <w:tc>
          <w:tcPr>
            <w:tcW w:w="2032"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0.1</w:t>
            </w:r>
          </w:p>
        </w:tc>
        <w:tc>
          <w:tcPr>
            <w:tcW w:w="1960" w:type="dxa"/>
          </w:tcPr>
          <w:p w:rsidR="005D4A01" w:rsidRPr="00153E76" w:rsidRDefault="005D4A01" w:rsidP="00407E9E">
            <w:pPr>
              <w:spacing w:line="480" w:lineRule="auto"/>
              <w:jc w:val="both"/>
              <w:rPr>
                <w:rFonts w:cstheme="minorHAnsi"/>
                <w:sz w:val="20"/>
                <w:szCs w:val="24"/>
              </w:rPr>
            </w:pPr>
            <w:r w:rsidRPr="00153E76">
              <w:rPr>
                <w:rFonts w:cstheme="minorHAnsi"/>
                <w:sz w:val="20"/>
                <w:szCs w:val="24"/>
              </w:rPr>
              <w:t>3</w:t>
            </w:r>
          </w:p>
        </w:tc>
        <w:tc>
          <w:tcPr>
            <w:tcW w:w="1995" w:type="dxa"/>
          </w:tcPr>
          <w:p w:rsidR="005D4A01" w:rsidRPr="00153E76" w:rsidRDefault="009C3910" w:rsidP="00407E9E">
            <w:pPr>
              <w:spacing w:line="480" w:lineRule="auto"/>
              <w:jc w:val="both"/>
              <w:rPr>
                <w:rFonts w:cstheme="minorHAnsi"/>
                <w:sz w:val="20"/>
                <w:szCs w:val="24"/>
              </w:rPr>
            </w:pPr>
            <w:r w:rsidRPr="00153E76">
              <w:rPr>
                <w:rFonts w:cstheme="minorHAnsi"/>
                <w:sz w:val="20"/>
                <w:szCs w:val="24"/>
              </w:rPr>
              <w:fldChar w:fldCharType="begin"/>
            </w:r>
            <w:r w:rsidR="005D4A01" w:rsidRPr="00153E76">
              <w:rPr>
                <w:rFonts w:cstheme="minorHAnsi"/>
                <w:sz w:val="20"/>
                <w:szCs w:val="24"/>
              </w:rPr>
              <w:instrText xml:space="preserve"> =Product(LEFT) </w:instrText>
            </w:r>
            <w:r w:rsidRPr="00153E76">
              <w:rPr>
                <w:rFonts w:cstheme="minorHAnsi"/>
                <w:sz w:val="20"/>
                <w:szCs w:val="24"/>
              </w:rPr>
              <w:fldChar w:fldCharType="separate"/>
            </w:r>
            <w:r w:rsidR="005D4A01" w:rsidRPr="00153E76">
              <w:rPr>
                <w:rFonts w:cstheme="minorHAnsi"/>
                <w:noProof/>
                <w:sz w:val="20"/>
                <w:szCs w:val="24"/>
              </w:rPr>
              <w:t>0.3</w:t>
            </w:r>
            <w:r w:rsidRPr="00153E76">
              <w:rPr>
                <w:rFonts w:cstheme="minorHAnsi"/>
                <w:sz w:val="20"/>
                <w:szCs w:val="24"/>
              </w:rPr>
              <w:fldChar w:fldCharType="end"/>
            </w:r>
          </w:p>
        </w:tc>
      </w:tr>
      <w:tr w:rsidR="005D4A01" w:rsidRPr="00153E76" w:rsidTr="0078501B">
        <w:trPr>
          <w:trHeight w:val="77"/>
        </w:trPr>
        <w:tc>
          <w:tcPr>
            <w:tcW w:w="3052" w:type="dxa"/>
            <w:shd w:val="clear" w:color="auto" w:fill="A6A6A6" w:themeFill="background1" w:themeFillShade="A6"/>
          </w:tcPr>
          <w:p w:rsidR="005D4A01" w:rsidRPr="00153E76" w:rsidRDefault="005D4A01" w:rsidP="00407E9E">
            <w:pPr>
              <w:tabs>
                <w:tab w:val="center" w:pos="1387"/>
              </w:tabs>
              <w:spacing w:line="480" w:lineRule="auto"/>
              <w:jc w:val="both"/>
              <w:rPr>
                <w:rFonts w:cstheme="minorHAnsi"/>
                <w:b/>
                <w:sz w:val="20"/>
                <w:szCs w:val="24"/>
              </w:rPr>
            </w:pPr>
            <w:r w:rsidRPr="00153E76">
              <w:rPr>
                <w:rFonts w:cstheme="minorHAnsi"/>
                <w:b/>
                <w:sz w:val="20"/>
                <w:szCs w:val="24"/>
              </w:rPr>
              <w:t>TOTAL</w:t>
            </w:r>
            <w:r w:rsidRPr="00153E76">
              <w:rPr>
                <w:rFonts w:cstheme="minorHAnsi"/>
                <w:b/>
                <w:sz w:val="20"/>
                <w:szCs w:val="24"/>
              </w:rPr>
              <w:tab/>
            </w:r>
          </w:p>
        </w:tc>
        <w:tc>
          <w:tcPr>
            <w:tcW w:w="2032" w:type="dxa"/>
            <w:shd w:val="clear" w:color="auto" w:fill="A6A6A6" w:themeFill="background1" w:themeFillShade="A6"/>
          </w:tcPr>
          <w:p w:rsidR="005D4A01" w:rsidRPr="00153E76" w:rsidRDefault="009C3910" w:rsidP="00407E9E">
            <w:pPr>
              <w:spacing w:line="480" w:lineRule="auto"/>
              <w:jc w:val="both"/>
              <w:rPr>
                <w:rFonts w:cstheme="minorHAnsi"/>
                <w:b/>
                <w:sz w:val="20"/>
                <w:szCs w:val="24"/>
              </w:rPr>
            </w:pPr>
            <w:r w:rsidRPr="00153E76">
              <w:rPr>
                <w:rFonts w:cstheme="minorHAnsi"/>
                <w:b/>
                <w:sz w:val="20"/>
                <w:szCs w:val="24"/>
              </w:rPr>
              <w:fldChar w:fldCharType="begin"/>
            </w:r>
            <w:r w:rsidR="005D4A01" w:rsidRPr="00153E76">
              <w:rPr>
                <w:rFonts w:cstheme="minorHAnsi"/>
                <w:b/>
                <w:sz w:val="20"/>
                <w:szCs w:val="24"/>
              </w:rPr>
              <w:instrText xml:space="preserve"> =SUM(ABOVE) </w:instrText>
            </w:r>
            <w:r w:rsidRPr="00153E76">
              <w:rPr>
                <w:rFonts w:cstheme="minorHAnsi"/>
                <w:b/>
                <w:sz w:val="20"/>
                <w:szCs w:val="24"/>
              </w:rPr>
              <w:fldChar w:fldCharType="separate"/>
            </w:r>
            <w:r w:rsidR="005D4A01" w:rsidRPr="00153E76">
              <w:rPr>
                <w:rFonts w:cstheme="minorHAnsi"/>
                <w:b/>
                <w:noProof/>
                <w:sz w:val="20"/>
                <w:szCs w:val="24"/>
              </w:rPr>
              <w:t>1</w:t>
            </w:r>
            <w:r w:rsidRPr="00153E76">
              <w:rPr>
                <w:rFonts w:cstheme="minorHAnsi"/>
                <w:b/>
                <w:sz w:val="20"/>
                <w:szCs w:val="24"/>
              </w:rPr>
              <w:fldChar w:fldCharType="end"/>
            </w:r>
          </w:p>
        </w:tc>
        <w:tc>
          <w:tcPr>
            <w:tcW w:w="1960" w:type="dxa"/>
            <w:shd w:val="clear" w:color="auto" w:fill="A6A6A6" w:themeFill="background1" w:themeFillShade="A6"/>
          </w:tcPr>
          <w:p w:rsidR="005D4A01" w:rsidRPr="00153E76" w:rsidRDefault="005D4A01" w:rsidP="00407E9E">
            <w:pPr>
              <w:spacing w:line="480" w:lineRule="auto"/>
              <w:jc w:val="both"/>
              <w:rPr>
                <w:rFonts w:cstheme="minorHAnsi"/>
                <w:b/>
                <w:sz w:val="20"/>
                <w:szCs w:val="24"/>
              </w:rPr>
            </w:pPr>
          </w:p>
        </w:tc>
        <w:tc>
          <w:tcPr>
            <w:tcW w:w="1995" w:type="dxa"/>
            <w:shd w:val="clear" w:color="auto" w:fill="A6A6A6" w:themeFill="background1" w:themeFillShade="A6"/>
          </w:tcPr>
          <w:p w:rsidR="005D4A01" w:rsidRPr="00153E76" w:rsidRDefault="009C3910" w:rsidP="00407E9E">
            <w:pPr>
              <w:spacing w:line="480" w:lineRule="auto"/>
              <w:jc w:val="both"/>
              <w:rPr>
                <w:rFonts w:cstheme="minorHAnsi"/>
                <w:b/>
                <w:sz w:val="20"/>
                <w:szCs w:val="24"/>
              </w:rPr>
            </w:pPr>
            <w:r w:rsidRPr="00153E76">
              <w:rPr>
                <w:rFonts w:cstheme="minorHAnsi"/>
                <w:b/>
                <w:sz w:val="20"/>
                <w:szCs w:val="24"/>
              </w:rPr>
              <w:fldChar w:fldCharType="begin"/>
            </w:r>
            <w:r w:rsidR="005D4A01" w:rsidRPr="00153E76">
              <w:rPr>
                <w:rFonts w:cstheme="minorHAnsi"/>
                <w:b/>
                <w:sz w:val="20"/>
                <w:szCs w:val="24"/>
              </w:rPr>
              <w:instrText xml:space="preserve"> =SUM(ABOVE) </w:instrText>
            </w:r>
            <w:r w:rsidRPr="00153E76">
              <w:rPr>
                <w:rFonts w:cstheme="minorHAnsi"/>
                <w:b/>
                <w:sz w:val="20"/>
                <w:szCs w:val="24"/>
              </w:rPr>
              <w:fldChar w:fldCharType="separate"/>
            </w:r>
            <w:r w:rsidR="005D4A01" w:rsidRPr="00153E76">
              <w:rPr>
                <w:rFonts w:cstheme="minorHAnsi"/>
                <w:b/>
                <w:noProof/>
                <w:sz w:val="20"/>
                <w:szCs w:val="24"/>
              </w:rPr>
              <w:t>2.95</w:t>
            </w:r>
            <w:r w:rsidRPr="00153E76">
              <w:rPr>
                <w:rFonts w:cstheme="minorHAnsi"/>
                <w:b/>
                <w:sz w:val="20"/>
                <w:szCs w:val="24"/>
              </w:rPr>
              <w:fldChar w:fldCharType="end"/>
            </w:r>
          </w:p>
        </w:tc>
      </w:tr>
    </w:tbl>
    <w:p w:rsidR="00350EEA" w:rsidRPr="00350EEA" w:rsidRDefault="00A44135" w:rsidP="00350EEA">
      <w:pPr>
        <w:pStyle w:val="Caption"/>
        <w:spacing w:line="480" w:lineRule="auto"/>
        <w:rPr>
          <w:rFonts w:cstheme="minorHAnsi"/>
          <w:color w:val="auto"/>
        </w:rPr>
      </w:pPr>
      <w:bookmarkStart w:id="11" w:name="_Toc326925835"/>
      <w:r w:rsidRPr="00005916">
        <w:rPr>
          <w:color w:val="auto"/>
        </w:rPr>
        <w:t xml:space="preserve">Table </w:t>
      </w:r>
      <w:r w:rsidR="009C3910" w:rsidRPr="00005916">
        <w:rPr>
          <w:color w:val="auto"/>
        </w:rPr>
        <w:fldChar w:fldCharType="begin"/>
      </w:r>
      <w:r w:rsidRPr="00005916">
        <w:rPr>
          <w:color w:val="auto"/>
        </w:rPr>
        <w:instrText xml:space="preserve"> SEQ Table \* ARABIC </w:instrText>
      </w:r>
      <w:r w:rsidR="009C3910" w:rsidRPr="00005916">
        <w:rPr>
          <w:color w:val="auto"/>
        </w:rPr>
        <w:fldChar w:fldCharType="separate"/>
      </w:r>
      <w:r>
        <w:rPr>
          <w:noProof/>
          <w:color w:val="auto"/>
        </w:rPr>
        <w:t>1</w:t>
      </w:r>
      <w:r w:rsidR="009C3910" w:rsidRPr="00005916">
        <w:rPr>
          <w:color w:val="auto"/>
        </w:rPr>
        <w:fldChar w:fldCharType="end"/>
      </w:r>
      <w:r w:rsidRPr="00005916">
        <w:rPr>
          <w:color w:val="auto"/>
        </w:rPr>
        <w:t>: Internal Factor Analysis</w:t>
      </w:r>
      <w:bookmarkEnd w:id="11"/>
    </w:p>
    <w:p w:rsidR="00245474" w:rsidRPr="003873EC" w:rsidRDefault="00007F6C" w:rsidP="00407E9E">
      <w:pPr>
        <w:pStyle w:val="Heading2"/>
        <w:spacing w:line="480" w:lineRule="auto"/>
      </w:pPr>
      <w:bookmarkStart w:id="12" w:name="_Toc326972109"/>
      <w:r w:rsidRPr="003873EC">
        <w:t>External Factor Analysis</w:t>
      </w:r>
      <w:bookmarkEnd w:id="12"/>
    </w:p>
    <w:p w:rsidR="00245474" w:rsidRPr="00153E76" w:rsidRDefault="00245474" w:rsidP="00407E9E">
      <w:pPr>
        <w:spacing w:line="480" w:lineRule="auto"/>
        <w:rPr>
          <w:rFonts w:cstheme="minorHAnsi"/>
        </w:rPr>
      </w:pPr>
      <w:r w:rsidRPr="00153E76">
        <w:rPr>
          <w:rFonts w:cstheme="minorHAnsi"/>
        </w:rPr>
        <w:t>The external factor analysis is done on the basis of assigning every opportunities and threats with the due weight out of 1 and then rating each factor according to its importance for our product.</w:t>
      </w:r>
    </w:p>
    <w:tbl>
      <w:tblPr>
        <w:tblStyle w:val="TableGrid"/>
        <w:tblW w:w="0" w:type="auto"/>
        <w:tblLook w:val="04A0"/>
      </w:tblPr>
      <w:tblGrid>
        <w:gridCol w:w="2950"/>
        <w:gridCol w:w="1964"/>
        <w:gridCol w:w="1896"/>
        <w:gridCol w:w="1929"/>
      </w:tblGrid>
      <w:tr w:rsidR="00245474" w:rsidRPr="00153E76" w:rsidTr="00245474">
        <w:trPr>
          <w:trHeight w:val="1052"/>
        </w:trPr>
        <w:tc>
          <w:tcPr>
            <w:tcW w:w="2950" w:type="dxa"/>
            <w:shd w:val="clear" w:color="auto" w:fill="A6A6A6" w:themeFill="background1" w:themeFillShade="A6"/>
          </w:tcPr>
          <w:p w:rsidR="00245474" w:rsidRPr="00153E76" w:rsidRDefault="00245474" w:rsidP="00407E9E">
            <w:pPr>
              <w:tabs>
                <w:tab w:val="left" w:pos="1065"/>
              </w:tabs>
              <w:spacing w:line="480" w:lineRule="auto"/>
              <w:jc w:val="both"/>
              <w:rPr>
                <w:rFonts w:cstheme="minorHAnsi"/>
                <w:b/>
                <w:sz w:val="20"/>
                <w:szCs w:val="20"/>
              </w:rPr>
            </w:pPr>
            <w:r w:rsidRPr="00153E76">
              <w:rPr>
                <w:rFonts w:cstheme="minorHAnsi"/>
                <w:b/>
                <w:sz w:val="20"/>
                <w:szCs w:val="20"/>
              </w:rPr>
              <w:t xml:space="preserve">FACTOR </w:t>
            </w:r>
          </w:p>
        </w:tc>
        <w:tc>
          <w:tcPr>
            <w:tcW w:w="1964" w:type="dxa"/>
            <w:shd w:val="clear" w:color="auto" w:fill="A6A6A6" w:themeFill="background1" w:themeFillShade="A6"/>
          </w:tcPr>
          <w:p w:rsidR="00245474" w:rsidRPr="00153E76" w:rsidRDefault="00245474" w:rsidP="00407E9E">
            <w:pPr>
              <w:spacing w:line="480" w:lineRule="auto"/>
              <w:jc w:val="both"/>
              <w:rPr>
                <w:rFonts w:cstheme="minorHAnsi"/>
                <w:b/>
                <w:sz w:val="20"/>
                <w:szCs w:val="20"/>
              </w:rPr>
            </w:pPr>
            <w:r w:rsidRPr="00153E76">
              <w:rPr>
                <w:rFonts w:cstheme="minorHAnsi"/>
                <w:b/>
                <w:sz w:val="20"/>
                <w:szCs w:val="20"/>
              </w:rPr>
              <w:t>WEIGHT</w:t>
            </w:r>
          </w:p>
          <w:p w:rsidR="00245474" w:rsidRPr="00153E76" w:rsidRDefault="00245474" w:rsidP="00407E9E">
            <w:pPr>
              <w:spacing w:line="480" w:lineRule="auto"/>
              <w:jc w:val="both"/>
              <w:rPr>
                <w:rFonts w:cstheme="minorHAnsi"/>
                <w:sz w:val="20"/>
                <w:szCs w:val="20"/>
              </w:rPr>
            </w:pPr>
            <w:r w:rsidRPr="00153E76">
              <w:rPr>
                <w:rFonts w:cstheme="minorHAnsi"/>
                <w:sz w:val="20"/>
                <w:szCs w:val="20"/>
              </w:rPr>
              <w:t>(How important it is for my product)</w:t>
            </w:r>
          </w:p>
        </w:tc>
        <w:tc>
          <w:tcPr>
            <w:tcW w:w="1896" w:type="dxa"/>
            <w:shd w:val="clear" w:color="auto" w:fill="A6A6A6" w:themeFill="background1" w:themeFillShade="A6"/>
          </w:tcPr>
          <w:p w:rsidR="00245474" w:rsidRPr="00153E76" w:rsidRDefault="00245474" w:rsidP="00407E9E">
            <w:pPr>
              <w:spacing w:line="480" w:lineRule="auto"/>
              <w:jc w:val="both"/>
              <w:rPr>
                <w:rFonts w:cstheme="minorHAnsi"/>
                <w:b/>
                <w:sz w:val="20"/>
                <w:szCs w:val="20"/>
              </w:rPr>
            </w:pPr>
            <w:r w:rsidRPr="00153E76">
              <w:rPr>
                <w:rFonts w:cstheme="minorHAnsi"/>
                <w:b/>
                <w:sz w:val="20"/>
                <w:szCs w:val="20"/>
              </w:rPr>
              <w:t>RATE (1-4)</w:t>
            </w:r>
          </w:p>
          <w:p w:rsidR="00245474" w:rsidRPr="00153E76" w:rsidRDefault="00245474" w:rsidP="00407E9E">
            <w:pPr>
              <w:spacing w:line="480" w:lineRule="auto"/>
              <w:jc w:val="both"/>
              <w:rPr>
                <w:rFonts w:cstheme="minorHAnsi"/>
                <w:sz w:val="20"/>
                <w:szCs w:val="20"/>
              </w:rPr>
            </w:pPr>
            <w:r w:rsidRPr="00153E76">
              <w:rPr>
                <w:rFonts w:cstheme="minorHAnsi"/>
                <w:sz w:val="20"/>
                <w:szCs w:val="20"/>
              </w:rPr>
              <w:t>(Company Rates its ability)</w:t>
            </w:r>
          </w:p>
        </w:tc>
        <w:tc>
          <w:tcPr>
            <w:tcW w:w="1929" w:type="dxa"/>
            <w:shd w:val="clear" w:color="auto" w:fill="A6A6A6" w:themeFill="background1" w:themeFillShade="A6"/>
          </w:tcPr>
          <w:p w:rsidR="00245474" w:rsidRPr="00153E76" w:rsidRDefault="00245474" w:rsidP="00407E9E">
            <w:pPr>
              <w:spacing w:line="480" w:lineRule="auto"/>
              <w:jc w:val="both"/>
              <w:rPr>
                <w:rFonts w:cstheme="minorHAnsi"/>
                <w:b/>
                <w:sz w:val="20"/>
                <w:szCs w:val="20"/>
              </w:rPr>
            </w:pPr>
            <w:r w:rsidRPr="00153E76">
              <w:rPr>
                <w:rFonts w:cstheme="minorHAnsi"/>
                <w:b/>
                <w:sz w:val="20"/>
                <w:szCs w:val="20"/>
              </w:rPr>
              <w:t>TOTAL</w:t>
            </w:r>
          </w:p>
        </w:tc>
      </w:tr>
      <w:tr w:rsidR="00245474" w:rsidRPr="00153E76" w:rsidTr="00245474">
        <w:trPr>
          <w:trHeight w:val="380"/>
        </w:trPr>
        <w:tc>
          <w:tcPr>
            <w:tcW w:w="2950" w:type="dxa"/>
            <w:shd w:val="clear" w:color="auto" w:fill="A6A6A6" w:themeFill="background1" w:themeFillShade="A6"/>
          </w:tcPr>
          <w:p w:rsidR="00245474" w:rsidRPr="00153E76" w:rsidRDefault="00245474" w:rsidP="00407E9E">
            <w:pPr>
              <w:spacing w:line="480" w:lineRule="auto"/>
              <w:jc w:val="both"/>
              <w:rPr>
                <w:rFonts w:cstheme="minorHAnsi"/>
                <w:b/>
                <w:sz w:val="20"/>
                <w:szCs w:val="20"/>
              </w:rPr>
            </w:pPr>
            <w:r w:rsidRPr="00153E76">
              <w:rPr>
                <w:rFonts w:cstheme="minorHAnsi"/>
                <w:b/>
                <w:sz w:val="20"/>
                <w:szCs w:val="20"/>
              </w:rPr>
              <w:t xml:space="preserve">Opportunities  </w:t>
            </w:r>
          </w:p>
        </w:tc>
        <w:tc>
          <w:tcPr>
            <w:tcW w:w="1964" w:type="dxa"/>
          </w:tcPr>
          <w:p w:rsidR="00245474" w:rsidRPr="00153E76" w:rsidRDefault="00245474" w:rsidP="00407E9E">
            <w:pPr>
              <w:spacing w:line="480" w:lineRule="auto"/>
              <w:jc w:val="both"/>
              <w:rPr>
                <w:rFonts w:cstheme="minorHAnsi"/>
                <w:sz w:val="20"/>
                <w:szCs w:val="20"/>
              </w:rPr>
            </w:pPr>
          </w:p>
        </w:tc>
        <w:tc>
          <w:tcPr>
            <w:tcW w:w="1896" w:type="dxa"/>
          </w:tcPr>
          <w:p w:rsidR="00245474" w:rsidRPr="00153E76" w:rsidRDefault="00245474" w:rsidP="00407E9E">
            <w:pPr>
              <w:spacing w:line="480" w:lineRule="auto"/>
              <w:jc w:val="both"/>
              <w:rPr>
                <w:rFonts w:cstheme="minorHAnsi"/>
                <w:sz w:val="20"/>
                <w:szCs w:val="20"/>
              </w:rPr>
            </w:pPr>
          </w:p>
        </w:tc>
        <w:tc>
          <w:tcPr>
            <w:tcW w:w="1929" w:type="dxa"/>
          </w:tcPr>
          <w:p w:rsidR="00245474" w:rsidRPr="00153E76" w:rsidRDefault="00245474" w:rsidP="00407E9E">
            <w:pPr>
              <w:spacing w:line="480" w:lineRule="auto"/>
              <w:jc w:val="both"/>
              <w:rPr>
                <w:rFonts w:cstheme="minorHAnsi"/>
                <w:sz w:val="20"/>
                <w:szCs w:val="20"/>
              </w:rPr>
            </w:pPr>
          </w:p>
        </w:tc>
      </w:tr>
      <w:tr w:rsidR="00245474" w:rsidRPr="00153E76" w:rsidTr="00245474">
        <w:trPr>
          <w:trHeight w:val="773"/>
        </w:trPr>
        <w:tc>
          <w:tcPr>
            <w:tcW w:w="2950" w:type="dxa"/>
            <w:shd w:val="clear" w:color="auto" w:fill="A6A6A6" w:themeFill="background1" w:themeFillShade="A6"/>
          </w:tcPr>
          <w:p w:rsidR="00245474" w:rsidRPr="00153E76" w:rsidRDefault="00684088" w:rsidP="00407E9E">
            <w:pPr>
              <w:spacing w:line="480" w:lineRule="auto"/>
              <w:jc w:val="both"/>
              <w:rPr>
                <w:rFonts w:cstheme="minorHAnsi"/>
                <w:sz w:val="20"/>
                <w:szCs w:val="20"/>
              </w:rPr>
            </w:pPr>
            <w:r>
              <w:rPr>
                <w:rFonts w:cstheme="minorHAnsi"/>
                <w:sz w:val="20"/>
                <w:szCs w:val="20"/>
              </w:rPr>
              <w:t>An unfulfilled customer needs</w:t>
            </w:r>
            <w:r w:rsidR="00245474" w:rsidRPr="00153E76">
              <w:rPr>
                <w:rFonts w:cstheme="minorHAnsi"/>
                <w:sz w:val="20"/>
                <w:szCs w:val="20"/>
              </w:rPr>
              <w:t xml:space="preserve"> (health, time &amp; environment)</w:t>
            </w:r>
          </w:p>
        </w:tc>
        <w:tc>
          <w:tcPr>
            <w:tcW w:w="1964"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0.1</w:t>
            </w:r>
          </w:p>
        </w:tc>
        <w:tc>
          <w:tcPr>
            <w:tcW w:w="1896"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4</w:t>
            </w:r>
          </w:p>
        </w:tc>
        <w:tc>
          <w:tcPr>
            <w:tcW w:w="1929" w:type="dxa"/>
          </w:tcPr>
          <w:p w:rsidR="00245474" w:rsidRPr="00153E76" w:rsidRDefault="009C3910" w:rsidP="00407E9E">
            <w:pPr>
              <w:spacing w:line="480" w:lineRule="auto"/>
              <w:jc w:val="both"/>
              <w:rPr>
                <w:rFonts w:cstheme="minorHAnsi"/>
                <w:sz w:val="20"/>
                <w:szCs w:val="20"/>
              </w:rPr>
            </w:pPr>
            <w:r w:rsidRPr="00153E76">
              <w:rPr>
                <w:rFonts w:cstheme="minorHAnsi"/>
                <w:sz w:val="20"/>
                <w:szCs w:val="20"/>
              </w:rPr>
              <w:fldChar w:fldCharType="begin"/>
            </w:r>
            <w:r w:rsidR="00245474" w:rsidRPr="00153E76">
              <w:rPr>
                <w:rFonts w:cstheme="minorHAnsi"/>
                <w:sz w:val="20"/>
                <w:szCs w:val="20"/>
              </w:rPr>
              <w:instrText xml:space="preserve"> =mulitply(LEFT) </w:instrText>
            </w:r>
            <w:r w:rsidRPr="00153E76">
              <w:rPr>
                <w:rFonts w:cstheme="minorHAnsi"/>
                <w:sz w:val="20"/>
                <w:szCs w:val="20"/>
              </w:rPr>
              <w:fldChar w:fldCharType="end"/>
            </w:r>
            <w:r w:rsidRPr="00153E76">
              <w:rPr>
                <w:rFonts w:cstheme="minorHAnsi"/>
                <w:sz w:val="20"/>
                <w:szCs w:val="20"/>
              </w:rPr>
              <w:fldChar w:fldCharType="begin"/>
            </w:r>
            <w:r w:rsidR="00245474" w:rsidRPr="00153E76">
              <w:rPr>
                <w:rFonts w:cstheme="minorHAnsi"/>
                <w:sz w:val="20"/>
                <w:szCs w:val="20"/>
              </w:rPr>
              <w:instrText xml:space="preserve"> =product(LEFT) </w:instrText>
            </w:r>
            <w:r w:rsidRPr="00153E76">
              <w:rPr>
                <w:rFonts w:cstheme="minorHAnsi"/>
                <w:sz w:val="20"/>
                <w:szCs w:val="20"/>
              </w:rPr>
              <w:fldChar w:fldCharType="separate"/>
            </w:r>
            <w:r w:rsidR="00245474" w:rsidRPr="00153E76">
              <w:rPr>
                <w:rFonts w:cstheme="minorHAnsi"/>
                <w:noProof/>
                <w:sz w:val="20"/>
                <w:szCs w:val="20"/>
              </w:rPr>
              <w:t>0.4</w:t>
            </w:r>
            <w:r w:rsidRPr="00153E76">
              <w:rPr>
                <w:rFonts w:cstheme="minorHAnsi"/>
                <w:sz w:val="20"/>
                <w:szCs w:val="20"/>
              </w:rPr>
              <w:fldChar w:fldCharType="end"/>
            </w:r>
          </w:p>
        </w:tc>
      </w:tr>
      <w:tr w:rsidR="00245474" w:rsidRPr="00153E76" w:rsidTr="00245474">
        <w:trPr>
          <w:trHeight w:val="380"/>
        </w:trPr>
        <w:tc>
          <w:tcPr>
            <w:tcW w:w="2950" w:type="dxa"/>
            <w:shd w:val="clear" w:color="auto" w:fill="A6A6A6" w:themeFill="background1" w:themeFillShade="A6"/>
          </w:tcPr>
          <w:p w:rsidR="00245474" w:rsidRPr="00153E76" w:rsidRDefault="00245474" w:rsidP="00407E9E">
            <w:pPr>
              <w:spacing w:line="480" w:lineRule="auto"/>
              <w:jc w:val="both"/>
              <w:rPr>
                <w:rFonts w:cstheme="minorHAnsi"/>
                <w:sz w:val="20"/>
                <w:szCs w:val="20"/>
              </w:rPr>
            </w:pPr>
            <w:r w:rsidRPr="00153E76">
              <w:rPr>
                <w:rFonts w:cstheme="minorHAnsi"/>
                <w:sz w:val="20"/>
                <w:szCs w:val="20"/>
              </w:rPr>
              <w:t xml:space="preserve">Growing Market 15 % </w:t>
            </w:r>
          </w:p>
        </w:tc>
        <w:tc>
          <w:tcPr>
            <w:tcW w:w="1964"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0.1</w:t>
            </w:r>
          </w:p>
        </w:tc>
        <w:tc>
          <w:tcPr>
            <w:tcW w:w="1896"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3</w:t>
            </w:r>
          </w:p>
        </w:tc>
        <w:tc>
          <w:tcPr>
            <w:tcW w:w="1929" w:type="dxa"/>
          </w:tcPr>
          <w:p w:rsidR="00245474" w:rsidRPr="00153E76" w:rsidRDefault="009C3910" w:rsidP="00407E9E">
            <w:pPr>
              <w:spacing w:line="480" w:lineRule="auto"/>
              <w:jc w:val="both"/>
              <w:rPr>
                <w:rFonts w:cstheme="minorHAnsi"/>
                <w:sz w:val="20"/>
                <w:szCs w:val="20"/>
              </w:rPr>
            </w:pPr>
            <w:r w:rsidRPr="00153E76">
              <w:rPr>
                <w:rFonts w:cstheme="minorHAnsi"/>
                <w:sz w:val="20"/>
                <w:szCs w:val="20"/>
              </w:rPr>
              <w:fldChar w:fldCharType="begin"/>
            </w:r>
            <w:r w:rsidR="00245474" w:rsidRPr="00153E76">
              <w:rPr>
                <w:rFonts w:cstheme="minorHAnsi"/>
                <w:sz w:val="20"/>
                <w:szCs w:val="20"/>
              </w:rPr>
              <w:instrText xml:space="preserve"> =Product(left) </w:instrText>
            </w:r>
            <w:r w:rsidRPr="00153E76">
              <w:rPr>
                <w:rFonts w:cstheme="minorHAnsi"/>
                <w:sz w:val="20"/>
                <w:szCs w:val="20"/>
              </w:rPr>
              <w:fldChar w:fldCharType="separate"/>
            </w:r>
            <w:r w:rsidR="00245474" w:rsidRPr="00153E76">
              <w:rPr>
                <w:rFonts w:cstheme="minorHAnsi"/>
                <w:noProof/>
                <w:sz w:val="20"/>
                <w:szCs w:val="20"/>
              </w:rPr>
              <w:t>0.3</w:t>
            </w:r>
            <w:r w:rsidRPr="00153E76">
              <w:rPr>
                <w:rFonts w:cstheme="minorHAnsi"/>
                <w:sz w:val="20"/>
                <w:szCs w:val="20"/>
              </w:rPr>
              <w:fldChar w:fldCharType="end"/>
            </w:r>
          </w:p>
        </w:tc>
      </w:tr>
      <w:tr w:rsidR="00245474" w:rsidRPr="00153E76" w:rsidTr="00245474">
        <w:trPr>
          <w:trHeight w:val="397"/>
        </w:trPr>
        <w:tc>
          <w:tcPr>
            <w:tcW w:w="2950" w:type="dxa"/>
            <w:shd w:val="clear" w:color="auto" w:fill="A6A6A6" w:themeFill="background1" w:themeFillShade="A6"/>
          </w:tcPr>
          <w:p w:rsidR="00245474" w:rsidRPr="00153E76" w:rsidRDefault="00245474" w:rsidP="00407E9E">
            <w:pPr>
              <w:spacing w:line="480" w:lineRule="auto"/>
              <w:jc w:val="both"/>
              <w:rPr>
                <w:rFonts w:cstheme="minorHAnsi"/>
                <w:sz w:val="20"/>
                <w:szCs w:val="20"/>
              </w:rPr>
            </w:pPr>
            <w:r w:rsidRPr="00153E76">
              <w:rPr>
                <w:rFonts w:cstheme="minorHAnsi"/>
                <w:sz w:val="20"/>
                <w:szCs w:val="20"/>
              </w:rPr>
              <w:t>Arrival of new technology</w:t>
            </w:r>
          </w:p>
        </w:tc>
        <w:tc>
          <w:tcPr>
            <w:tcW w:w="1964"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0.05</w:t>
            </w:r>
          </w:p>
        </w:tc>
        <w:tc>
          <w:tcPr>
            <w:tcW w:w="1896"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2</w:t>
            </w:r>
          </w:p>
        </w:tc>
        <w:tc>
          <w:tcPr>
            <w:tcW w:w="1929" w:type="dxa"/>
          </w:tcPr>
          <w:p w:rsidR="00245474" w:rsidRPr="00153E76" w:rsidRDefault="009C3910" w:rsidP="00407E9E">
            <w:pPr>
              <w:spacing w:line="480" w:lineRule="auto"/>
              <w:jc w:val="both"/>
              <w:rPr>
                <w:rFonts w:cstheme="minorHAnsi"/>
                <w:sz w:val="20"/>
                <w:szCs w:val="20"/>
              </w:rPr>
            </w:pPr>
            <w:r w:rsidRPr="00153E76">
              <w:rPr>
                <w:rFonts w:cstheme="minorHAnsi"/>
                <w:sz w:val="20"/>
                <w:szCs w:val="20"/>
              </w:rPr>
              <w:fldChar w:fldCharType="begin"/>
            </w:r>
            <w:r w:rsidR="00245474" w:rsidRPr="00153E76">
              <w:rPr>
                <w:rFonts w:cstheme="minorHAnsi"/>
                <w:sz w:val="20"/>
                <w:szCs w:val="20"/>
              </w:rPr>
              <w:instrText xml:space="preserve"> =Product(left) </w:instrText>
            </w:r>
            <w:r w:rsidRPr="00153E76">
              <w:rPr>
                <w:rFonts w:cstheme="minorHAnsi"/>
                <w:sz w:val="20"/>
                <w:szCs w:val="20"/>
              </w:rPr>
              <w:fldChar w:fldCharType="separate"/>
            </w:r>
            <w:r w:rsidR="00245474" w:rsidRPr="00153E76">
              <w:rPr>
                <w:rFonts w:cstheme="minorHAnsi"/>
                <w:noProof/>
                <w:sz w:val="20"/>
                <w:szCs w:val="20"/>
              </w:rPr>
              <w:t>0.1</w:t>
            </w:r>
            <w:r w:rsidRPr="00153E76">
              <w:rPr>
                <w:rFonts w:cstheme="minorHAnsi"/>
                <w:sz w:val="20"/>
                <w:szCs w:val="20"/>
              </w:rPr>
              <w:fldChar w:fldCharType="end"/>
            </w:r>
          </w:p>
        </w:tc>
      </w:tr>
      <w:tr w:rsidR="00245474" w:rsidRPr="00153E76" w:rsidTr="00245474">
        <w:trPr>
          <w:trHeight w:val="638"/>
        </w:trPr>
        <w:tc>
          <w:tcPr>
            <w:tcW w:w="2950" w:type="dxa"/>
            <w:shd w:val="clear" w:color="auto" w:fill="A6A6A6" w:themeFill="background1" w:themeFillShade="A6"/>
          </w:tcPr>
          <w:p w:rsidR="00245474" w:rsidRPr="00153E76" w:rsidRDefault="00245474" w:rsidP="00407E9E">
            <w:pPr>
              <w:spacing w:line="480" w:lineRule="auto"/>
              <w:jc w:val="both"/>
              <w:rPr>
                <w:rFonts w:cstheme="minorHAnsi"/>
                <w:sz w:val="20"/>
                <w:szCs w:val="20"/>
              </w:rPr>
            </w:pPr>
            <w:r w:rsidRPr="00153E76">
              <w:rPr>
                <w:rFonts w:cstheme="minorHAnsi"/>
                <w:sz w:val="20"/>
                <w:szCs w:val="20"/>
              </w:rPr>
              <w:t>People orientation towards convenient and hygienic products</w:t>
            </w:r>
          </w:p>
        </w:tc>
        <w:tc>
          <w:tcPr>
            <w:tcW w:w="1964"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0.1</w:t>
            </w:r>
          </w:p>
        </w:tc>
        <w:tc>
          <w:tcPr>
            <w:tcW w:w="1896"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2</w:t>
            </w:r>
          </w:p>
        </w:tc>
        <w:tc>
          <w:tcPr>
            <w:tcW w:w="1929" w:type="dxa"/>
          </w:tcPr>
          <w:p w:rsidR="00245474" w:rsidRPr="00153E76" w:rsidRDefault="009C3910" w:rsidP="00407E9E">
            <w:pPr>
              <w:spacing w:line="480" w:lineRule="auto"/>
              <w:jc w:val="both"/>
              <w:rPr>
                <w:rFonts w:cstheme="minorHAnsi"/>
                <w:sz w:val="20"/>
                <w:szCs w:val="20"/>
              </w:rPr>
            </w:pPr>
            <w:r w:rsidRPr="00153E76">
              <w:rPr>
                <w:rFonts w:cstheme="minorHAnsi"/>
                <w:sz w:val="20"/>
                <w:szCs w:val="20"/>
              </w:rPr>
              <w:fldChar w:fldCharType="begin"/>
            </w:r>
            <w:r w:rsidR="00245474" w:rsidRPr="00153E76">
              <w:rPr>
                <w:rFonts w:cstheme="minorHAnsi"/>
                <w:sz w:val="20"/>
                <w:szCs w:val="20"/>
              </w:rPr>
              <w:instrText xml:space="preserve"> =Product(left) </w:instrText>
            </w:r>
            <w:r w:rsidRPr="00153E76">
              <w:rPr>
                <w:rFonts w:cstheme="minorHAnsi"/>
                <w:sz w:val="20"/>
                <w:szCs w:val="20"/>
              </w:rPr>
              <w:fldChar w:fldCharType="separate"/>
            </w:r>
            <w:r w:rsidR="00245474" w:rsidRPr="00153E76">
              <w:rPr>
                <w:rFonts w:cstheme="minorHAnsi"/>
                <w:noProof/>
                <w:sz w:val="20"/>
                <w:szCs w:val="20"/>
              </w:rPr>
              <w:t>0.2</w:t>
            </w:r>
            <w:r w:rsidRPr="00153E76">
              <w:rPr>
                <w:rFonts w:cstheme="minorHAnsi"/>
                <w:sz w:val="20"/>
                <w:szCs w:val="20"/>
              </w:rPr>
              <w:fldChar w:fldCharType="end"/>
            </w:r>
          </w:p>
        </w:tc>
      </w:tr>
      <w:tr w:rsidR="00245474" w:rsidRPr="00153E76" w:rsidTr="00245474">
        <w:trPr>
          <w:trHeight w:val="773"/>
        </w:trPr>
        <w:tc>
          <w:tcPr>
            <w:tcW w:w="2950" w:type="dxa"/>
            <w:shd w:val="clear" w:color="auto" w:fill="A6A6A6" w:themeFill="background1" w:themeFillShade="A6"/>
          </w:tcPr>
          <w:p w:rsidR="00245474" w:rsidRPr="00153E76" w:rsidRDefault="00245474" w:rsidP="00407E9E">
            <w:pPr>
              <w:spacing w:line="480" w:lineRule="auto"/>
              <w:jc w:val="both"/>
              <w:rPr>
                <w:rFonts w:cstheme="minorHAnsi"/>
                <w:sz w:val="20"/>
                <w:szCs w:val="20"/>
              </w:rPr>
            </w:pPr>
            <w:r w:rsidRPr="00153E76">
              <w:rPr>
                <w:rFonts w:cstheme="minorHAnsi"/>
                <w:sz w:val="20"/>
                <w:szCs w:val="20"/>
              </w:rPr>
              <w:t>Very few brands in tissue paper market (Brand building)</w:t>
            </w:r>
          </w:p>
        </w:tc>
        <w:tc>
          <w:tcPr>
            <w:tcW w:w="1964"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0.15</w:t>
            </w:r>
          </w:p>
        </w:tc>
        <w:tc>
          <w:tcPr>
            <w:tcW w:w="1896"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4</w:t>
            </w:r>
          </w:p>
        </w:tc>
        <w:tc>
          <w:tcPr>
            <w:tcW w:w="1929" w:type="dxa"/>
          </w:tcPr>
          <w:p w:rsidR="00245474" w:rsidRPr="00153E76" w:rsidRDefault="009C3910" w:rsidP="00407E9E">
            <w:pPr>
              <w:spacing w:line="480" w:lineRule="auto"/>
              <w:jc w:val="both"/>
              <w:rPr>
                <w:rFonts w:cstheme="minorHAnsi"/>
                <w:sz w:val="20"/>
                <w:szCs w:val="20"/>
              </w:rPr>
            </w:pPr>
            <w:r w:rsidRPr="00153E76">
              <w:rPr>
                <w:rFonts w:cstheme="minorHAnsi"/>
                <w:sz w:val="20"/>
                <w:szCs w:val="20"/>
              </w:rPr>
              <w:fldChar w:fldCharType="begin"/>
            </w:r>
            <w:r w:rsidR="00245474" w:rsidRPr="00153E76">
              <w:rPr>
                <w:rFonts w:cstheme="minorHAnsi"/>
                <w:sz w:val="20"/>
                <w:szCs w:val="20"/>
              </w:rPr>
              <w:instrText xml:space="preserve"> =Product(left) </w:instrText>
            </w:r>
            <w:r w:rsidRPr="00153E76">
              <w:rPr>
                <w:rFonts w:cstheme="minorHAnsi"/>
                <w:sz w:val="20"/>
                <w:szCs w:val="20"/>
              </w:rPr>
              <w:fldChar w:fldCharType="separate"/>
            </w:r>
            <w:r w:rsidR="00245474" w:rsidRPr="00153E76">
              <w:rPr>
                <w:rFonts w:cstheme="minorHAnsi"/>
                <w:noProof/>
                <w:sz w:val="20"/>
                <w:szCs w:val="20"/>
              </w:rPr>
              <w:t>0.6</w:t>
            </w:r>
            <w:r w:rsidRPr="00153E76">
              <w:rPr>
                <w:rFonts w:cstheme="minorHAnsi"/>
                <w:sz w:val="20"/>
                <w:szCs w:val="20"/>
              </w:rPr>
              <w:fldChar w:fldCharType="end"/>
            </w:r>
          </w:p>
        </w:tc>
      </w:tr>
      <w:tr w:rsidR="00245474" w:rsidRPr="00153E76" w:rsidTr="00245474">
        <w:trPr>
          <w:trHeight w:val="397"/>
        </w:trPr>
        <w:tc>
          <w:tcPr>
            <w:tcW w:w="2950" w:type="dxa"/>
            <w:shd w:val="clear" w:color="auto" w:fill="A6A6A6" w:themeFill="background1" w:themeFillShade="A6"/>
          </w:tcPr>
          <w:p w:rsidR="00245474" w:rsidRPr="00153E76" w:rsidRDefault="00245474" w:rsidP="00407E9E">
            <w:pPr>
              <w:spacing w:line="480" w:lineRule="auto"/>
              <w:jc w:val="both"/>
              <w:rPr>
                <w:rFonts w:cstheme="minorHAnsi"/>
                <w:b/>
                <w:sz w:val="20"/>
                <w:szCs w:val="20"/>
              </w:rPr>
            </w:pPr>
            <w:r w:rsidRPr="00153E76">
              <w:rPr>
                <w:rFonts w:cstheme="minorHAnsi"/>
                <w:b/>
                <w:sz w:val="20"/>
                <w:szCs w:val="20"/>
              </w:rPr>
              <w:t xml:space="preserve">Threats </w:t>
            </w:r>
          </w:p>
        </w:tc>
        <w:tc>
          <w:tcPr>
            <w:tcW w:w="1964" w:type="dxa"/>
          </w:tcPr>
          <w:p w:rsidR="00245474" w:rsidRPr="00153E76" w:rsidRDefault="00245474" w:rsidP="00407E9E">
            <w:pPr>
              <w:spacing w:line="480" w:lineRule="auto"/>
              <w:jc w:val="both"/>
              <w:rPr>
                <w:rFonts w:cstheme="minorHAnsi"/>
                <w:b/>
                <w:sz w:val="20"/>
                <w:szCs w:val="20"/>
              </w:rPr>
            </w:pPr>
          </w:p>
        </w:tc>
        <w:tc>
          <w:tcPr>
            <w:tcW w:w="1896" w:type="dxa"/>
          </w:tcPr>
          <w:p w:rsidR="00245474" w:rsidRPr="00153E76" w:rsidRDefault="00245474" w:rsidP="00407E9E">
            <w:pPr>
              <w:spacing w:line="480" w:lineRule="auto"/>
              <w:jc w:val="both"/>
              <w:rPr>
                <w:rFonts w:cstheme="minorHAnsi"/>
                <w:b/>
                <w:sz w:val="20"/>
                <w:szCs w:val="20"/>
              </w:rPr>
            </w:pPr>
          </w:p>
        </w:tc>
        <w:tc>
          <w:tcPr>
            <w:tcW w:w="1929" w:type="dxa"/>
          </w:tcPr>
          <w:p w:rsidR="00245474" w:rsidRPr="00153E76" w:rsidRDefault="00245474" w:rsidP="00407E9E">
            <w:pPr>
              <w:spacing w:line="480" w:lineRule="auto"/>
              <w:jc w:val="both"/>
              <w:rPr>
                <w:rFonts w:cstheme="minorHAnsi"/>
                <w:b/>
                <w:sz w:val="20"/>
                <w:szCs w:val="20"/>
              </w:rPr>
            </w:pPr>
          </w:p>
        </w:tc>
      </w:tr>
      <w:tr w:rsidR="00245474" w:rsidRPr="00153E76" w:rsidTr="00245474">
        <w:trPr>
          <w:trHeight w:val="776"/>
        </w:trPr>
        <w:tc>
          <w:tcPr>
            <w:tcW w:w="2950" w:type="dxa"/>
            <w:shd w:val="clear" w:color="auto" w:fill="A6A6A6" w:themeFill="background1" w:themeFillShade="A6"/>
          </w:tcPr>
          <w:p w:rsidR="00245474" w:rsidRPr="00153E76" w:rsidRDefault="00245474" w:rsidP="00407E9E">
            <w:pPr>
              <w:spacing w:line="480" w:lineRule="auto"/>
              <w:jc w:val="both"/>
              <w:rPr>
                <w:rFonts w:cstheme="minorHAnsi"/>
                <w:sz w:val="20"/>
                <w:szCs w:val="20"/>
              </w:rPr>
            </w:pPr>
            <w:r w:rsidRPr="00153E76">
              <w:rPr>
                <w:rFonts w:cstheme="minorHAnsi"/>
                <w:sz w:val="20"/>
                <w:szCs w:val="20"/>
              </w:rPr>
              <w:t>Shift in consumer tas</w:t>
            </w:r>
            <w:r w:rsidR="00684088">
              <w:rPr>
                <w:rFonts w:cstheme="minorHAnsi"/>
                <w:sz w:val="20"/>
                <w:szCs w:val="20"/>
              </w:rPr>
              <w:t>tes, away from the firm product</w:t>
            </w:r>
          </w:p>
        </w:tc>
        <w:tc>
          <w:tcPr>
            <w:tcW w:w="1964"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0.05</w:t>
            </w:r>
          </w:p>
        </w:tc>
        <w:tc>
          <w:tcPr>
            <w:tcW w:w="1896"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3</w:t>
            </w:r>
          </w:p>
        </w:tc>
        <w:tc>
          <w:tcPr>
            <w:tcW w:w="1929" w:type="dxa"/>
          </w:tcPr>
          <w:p w:rsidR="00245474" w:rsidRPr="00153E76" w:rsidRDefault="009C3910" w:rsidP="00407E9E">
            <w:pPr>
              <w:spacing w:line="480" w:lineRule="auto"/>
              <w:jc w:val="both"/>
              <w:rPr>
                <w:rFonts w:cstheme="minorHAnsi"/>
                <w:sz w:val="20"/>
                <w:szCs w:val="20"/>
              </w:rPr>
            </w:pPr>
            <w:r w:rsidRPr="00153E76">
              <w:rPr>
                <w:rFonts w:cstheme="minorHAnsi"/>
                <w:sz w:val="20"/>
                <w:szCs w:val="20"/>
              </w:rPr>
              <w:fldChar w:fldCharType="begin"/>
            </w:r>
            <w:r w:rsidR="00245474" w:rsidRPr="00153E76">
              <w:rPr>
                <w:rFonts w:cstheme="minorHAnsi"/>
                <w:sz w:val="20"/>
                <w:szCs w:val="20"/>
              </w:rPr>
              <w:instrText xml:space="preserve"> =Product(left) </w:instrText>
            </w:r>
            <w:r w:rsidRPr="00153E76">
              <w:rPr>
                <w:rFonts w:cstheme="minorHAnsi"/>
                <w:sz w:val="20"/>
                <w:szCs w:val="20"/>
              </w:rPr>
              <w:fldChar w:fldCharType="separate"/>
            </w:r>
            <w:r w:rsidR="00245474" w:rsidRPr="00153E76">
              <w:rPr>
                <w:rFonts w:cstheme="minorHAnsi"/>
                <w:noProof/>
                <w:sz w:val="20"/>
                <w:szCs w:val="20"/>
              </w:rPr>
              <w:t>0.15</w:t>
            </w:r>
            <w:r w:rsidRPr="00153E76">
              <w:rPr>
                <w:rFonts w:cstheme="minorHAnsi"/>
                <w:sz w:val="20"/>
                <w:szCs w:val="20"/>
              </w:rPr>
              <w:fldChar w:fldCharType="end"/>
            </w:r>
          </w:p>
        </w:tc>
      </w:tr>
      <w:tr w:rsidR="00245474" w:rsidRPr="00153E76" w:rsidTr="00245474">
        <w:trPr>
          <w:trHeight w:val="719"/>
        </w:trPr>
        <w:tc>
          <w:tcPr>
            <w:tcW w:w="2950" w:type="dxa"/>
            <w:shd w:val="clear" w:color="auto" w:fill="A6A6A6" w:themeFill="background1" w:themeFillShade="A6"/>
          </w:tcPr>
          <w:p w:rsidR="00245474" w:rsidRPr="00153E76" w:rsidRDefault="00245474" w:rsidP="00407E9E">
            <w:pPr>
              <w:spacing w:line="480" w:lineRule="auto"/>
              <w:jc w:val="both"/>
              <w:rPr>
                <w:rFonts w:cstheme="minorHAnsi"/>
                <w:sz w:val="20"/>
                <w:szCs w:val="20"/>
              </w:rPr>
            </w:pPr>
            <w:r w:rsidRPr="00153E76">
              <w:rPr>
                <w:rFonts w:cstheme="minorHAnsi"/>
                <w:sz w:val="20"/>
                <w:szCs w:val="20"/>
              </w:rPr>
              <w:t xml:space="preserve">Emergence of substitute products ( handkerchief, napkins, towels) </w:t>
            </w:r>
          </w:p>
        </w:tc>
        <w:tc>
          <w:tcPr>
            <w:tcW w:w="1964"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0.1</w:t>
            </w:r>
          </w:p>
        </w:tc>
        <w:tc>
          <w:tcPr>
            <w:tcW w:w="1896"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4</w:t>
            </w:r>
          </w:p>
        </w:tc>
        <w:tc>
          <w:tcPr>
            <w:tcW w:w="1929" w:type="dxa"/>
          </w:tcPr>
          <w:p w:rsidR="00245474" w:rsidRPr="00153E76" w:rsidRDefault="009C3910" w:rsidP="00407E9E">
            <w:pPr>
              <w:spacing w:line="480" w:lineRule="auto"/>
              <w:jc w:val="both"/>
              <w:rPr>
                <w:rFonts w:cstheme="minorHAnsi"/>
                <w:sz w:val="20"/>
                <w:szCs w:val="20"/>
              </w:rPr>
            </w:pPr>
            <w:r w:rsidRPr="00153E76">
              <w:rPr>
                <w:rFonts w:cstheme="minorHAnsi"/>
                <w:sz w:val="20"/>
                <w:szCs w:val="20"/>
              </w:rPr>
              <w:fldChar w:fldCharType="begin"/>
            </w:r>
            <w:r w:rsidR="00245474" w:rsidRPr="00153E76">
              <w:rPr>
                <w:rFonts w:cstheme="minorHAnsi"/>
                <w:sz w:val="20"/>
                <w:szCs w:val="20"/>
              </w:rPr>
              <w:instrText xml:space="preserve"> =Product(left) </w:instrText>
            </w:r>
            <w:r w:rsidRPr="00153E76">
              <w:rPr>
                <w:rFonts w:cstheme="minorHAnsi"/>
                <w:sz w:val="20"/>
                <w:szCs w:val="20"/>
              </w:rPr>
              <w:fldChar w:fldCharType="separate"/>
            </w:r>
            <w:r w:rsidR="00245474" w:rsidRPr="00153E76">
              <w:rPr>
                <w:rFonts w:cstheme="minorHAnsi"/>
                <w:noProof/>
                <w:sz w:val="20"/>
                <w:szCs w:val="20"/>
              </w:rPr>
              <w:t>0.4</w:t>
            </w:r>
            <w:r w:rsidRPr="00153E76">
              <w:rPr>
                <w:rFonts w:cstheme="minorHAnsi"/>
                <w:sz w:val="20"/>
                <w:szCs w:val="20"/>
              </w:rPr>
              <w:fldChar w:fldCharType="end"/>
            </w:r>
          </w:p>
        </w:tc>
      </w:tr>
      <w:tr w:rsidR="00245474" w:rsidRPr="00153E76" w:rsidTr="00245474">
        <w:trPr>
          <w:trHeight w:val="776"/>
        </w:trPr>
        <w:tc>
          <w:tcPr>
            <w:tcW w:w="2950" w:type="dxa"/>
            <w:shd w:val="clear" w:color="auto" w:fill="A6A6A6" w:themeFill="background1" w:themeFillShade="A6"/>
          </w:tcPr>
          <w:p w:rsidR="00245474" w:rsidRPr="00153E76" w:rsidRDefault="00245474" w:rsidP="00407E9E">
            <w:pPr>
              <w:spacing w:line="480" w:lineRule="auto"/>
              <w:jc w:val="both"/>
              <w:rPr>
                <w:rFonts w:cstheme="minorHAnsi"/>
                <w:sz w:val="20"/>
                <w:szCs w:val="20"/>
              </w:rPr>
            </w:pPr>
            <w:r w:rsidRPr="00153E76">
              <w:rPr>
                <w:rFonts w:cstheme="minorHAnsi"/>
                <w:sz w:val="20"/>
                <w:szCs w:val="20"/>
              </w:rPr>
              <w:t>New government regulations (duties, taxes)</w:t>
            </w:r>
          </w:p>
        </w:tc>
        <w:tc>
          <w:tcPr>
            <w:tcW w:w="1964"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0.1</w:t>
            </w:r>
          </w:p>
        </w:tc>
        <w:tc>
          <w:tcPr>
            <w:tcW w:w="1896"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1</w:t>
            </w:r>
          </w:p>
        </w:tc>
        <w:tc>
          <w:tcPr>
            <w:tcW w:w="1929" w:type="dxa"/>
          </w:tcPr>
          <w:p w:rsidR="00245474" w:rsidRPr="00153E76" w:rsidRDefault="009C3910" w:rsidP="00407E9E">
            <w:pPr>
              <w:spacing w:line="480" w:lineRule="auto"/>
              <w:jc w:val="both"/>
              <w:rPr>
                <w:rFonts w:cstheme="minorHAnsi"/>
                <w:sz w:val="20"/>
                <w:szCs w:val="20"/>
              </w:rPr>
            </w:pPr>
            <w:r w:rsidRPr="00153E76">
              <w:rPr>
                <w:rFonts w:cstheme="minorHAnsi"/>
                <w:sz w:val="20"/>
                <w:szCs w:val="20"/>
              </w:rPr>
              <w:fldChar w:fldCharType="begin"/>
            </w:r>
            <w:r w:rsidR="00245474" w:rsidRPr="00153E76">
              <w:rPr>
                <w:rFonts w:cstheme="minorHAnsi"/>
                <w:sz w:val="20"/>
                <w:szCs w:val="20"/>
              </w:rPr>
              <w:instrText xml:space="preserve"> =Product(left) </w:instrText>
            </w:r>
            <w:r w:rsidRPr="00153E76">
              <w:rPr>
                <w:rFonts w:cstheme="minorHAnsi"/>
                <w:sz w:val="20"/>
                <w:szCs w:val="20"/>
              </w:rPr>
              <w:fldChar w:fldCharType="separate"/>
            </w:r>
            <w:r w:rsidR="00245474" w:rsidRPr="00153E76">
              <w:rPr>
                <w:rFonts w:cstheme="minorHAnsi"/>
                <w:noProof/>
                <w:sz w:val="20"/>
                <w:szCs w:val="20"/>
              </w:rPr>
              <w:t>0.1</w:t>
            </w:r>
            <w:r w:rsidRPr="00153E76">
              <w:rPr>
                <w:rFonts w:cstheme="minorHAnsi"/>
                <w:sz w:val="20"/>
                <w:szCs w:val="20"/>
              </w:rPr>
              <w:fldChar w:fldCharType="end"/>
            </w:r>
          </w:p>
        </w:tc>
      </w:tr>
      <w:tr w:rsidR="00245474" w:rsidRPr="00153E76" w:rsidTr="00A44135">
        <w:trPr>
          <w:trHeight w:val="737"/>
        </w:trPr>
        <w:tc>
          <w:tcPr>
            <w:tcW w:w="2950" w:type="dxa"/>
            <w:shd w:val="clear" w:color="auto" w:fill="A6A6A6" w:themeFill="background1" w:themeFillShade="A6"/>
          </w:tcPr>
          <w:p w:rsidR="00245474" w:rsidRPr="00153E76" w:rsidRDefault="00245474" w:rsidP="00407E9E">
            <w:pPr>
              <w:spacing w:line="480" w:lineRule="auto"/>
              <w:jc w:val="both"/>
              <w:rPr>
                <w:rFonts w:cstheme="minorHAnsi"/>
                <w:sz w:val="20"/>
                <w:szCs w:val="20"/>
              </w:rPr>
            </w:pPr>
            <w:r w:rsidRPr="00153E76">
              <w:rPr>
                <w:rFonts w:cstheme="minorHAnsi"/>
                <w:sz w:val="20"/>
                <w:szCs w:val="20"/>
              </w:rPr>
              <w:t xml:space="preserve">China &amp; smuggled cheap tissue paper products  </w:t>
            </w:r>
          </w:p>
        </w:tc>
        <w:tc>
          <w:tcPr>
            <w:tcW w:w="1964"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0.15</w:t>
            </w:r>
          </w:p>
        </w:tc>
        <w:tc>
          <w:tcPr>
            <w:tcW w:w="1896"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3</w:t>
            </w:r>
          </w:p>
        </w:tc>
        <w:tc>
          <w:tcPr>
            <w:tcW w:w="1929" w:type="dxa"/>
          </w:tcPr>
          <w:p w:rsidR="00245474" w:rsidRPr="00153E76" w:rsidRDefault="009C3910" w:rsidP="00407E9E">
            <w:pPr>
              <w:spacing w:line="480" w:lineRule="auto"/>
              <w:jc w:val="both"/>
              <w:rPr>
                <w:rFonts w:cstheme="minorHAnsi"/>
                <w:sz w:val="20"/>
                <w:szCs w:val="20"/>
              </w:rPr>
            </w:pPr>
            <w:r w:rsidRPr="00153E76">
              <w:rPr>
                <w:rFonts w:cstheme="minorHAnsi"/>
                <w:sz w:val="20"/>
                <w:szCs w:val="20"/>
              </w:rPr>
              <w:fldChar w:fldCharType="begin"/>
            </w:r>
            <w:r w:rsidR="00245474" w:rsidRPr="00153E76">
              <w:rPr>
                <w:rFonts w:cstheme="minorHAnsi"/>
                <w:sz w:val="20"/>
                <w:szCs w:val="20"/>
              </w:rPr>
              <w:instrText xml:space="preserve"> =Product(left) </w:instrText>
            </w:r>
            <w:r w:rsidRPr="00153E76">
              <w:rPr>
                <w:rFonts w:cstheme="minorHAnsi"/>
                <w:sz w:val="20"/>
                <w:szCs w:val="20"/>
              </w:rPr>
              <w:fldChar w:fldCharType="separate"/>
            </w:r>
            <w:r w:rsidR="00245474" w:rsidRPr="00153E76">
              <w:rPr>
                <w:rFonts w:cstheme="minorHAnsi"/>
                <w:noProof/>
                <w:sz w:val="20"/>
                <w:szCs w:val="20"/>
              </w:rPr>
              <w:t>0.45</w:t>
            </w:r>
            <w:r w:rsidRPr="00153E76">
              <w:rPr>
                <w:rFonts w:cstheme="minorHAnsi"/>
                <w:sz w:val="20"/>
                <w:szCs w:val="20"/>
              </w:rPr>
              <w:fldChar w:fldCharType="end"/>
            </w:r>
          </w:p>
        </w:tc>
      </w:tr>
      <w:tr w:rsidR="00245474" w:rsidRPr="00153E76" w:rsidTr="00245474">
        <w:trPr>
          <w:trHeight w:val="397"/>
        </w:trPr>
        <w:tc>
          <w:tcPr>
            <w:tcW w:w="2950" w:type="dxa"/>
            <w:shd w:val="clear" w:color="auto" w:fill="A6A6A6" w:themeFill="background1" w:themeFillShade="A6"/>
          </w:tcPr>
          <w:p w:rsidR="00245474" w:rsidRPr="00153E76" w:rsidRDefault="00245474" w:rsidP="00407E9E">
            <w:pPr>
              <w:spacing w:line="480" w:lineRule="auto"/>
              <w:jc w:val="both"/>
              <w:rPr>
                <w:rFonts w:cstheme="minorHAnsi"/>
                <w:sz w:val="20"/>
                <w:szCs w:val="20"/>
              </w:rPr>
            </w:pPr>
            <w:r w:rsidRPr="00153E76">
              <w:rPr>
                <w:rFonts w:cstheme="minorHAnsi"/>
                <w:sz w:val="20"/>
                <w:szCs w:val="20"/>
              </w:rPr>
              <w:t>Imported brands entry into tissue paper industry</w:t>
            </w:r>
          </w:p>
        </w:tc>
        <w:tc>
          <w:tcPr>
            <w:tcW w:w="1964"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0.1</w:t>
            </w:r>
          </w:p>
        </w:tc>
        <w:tc>
          <w:tcPr>
            <w:tcW w:w="1896" w:type="dxa"/>
          </w:tcPr>
          <w:p w:rsidR="00245474" w:rsidRPr="00153E76" w:rsidRDefault="00245474" w:rsidP="00407E9E">
            <w:pPr>
              <w:spacing w:line="480" w:lineRule="auto"/>
              <w:jc w:val="both"/>
              <w:rPr>
                <w:rFonts w:cstheme="minorHAnsi"/>
                <w:sz w:val="20"/>
                <w:szCs w:val="20"/>
              </w:rPr>
            </w:pPr>
            <w:r w:rsidRPr="00153E76">
              <w:rPr>
                <w:rFonts w:cstheme="minorHAnsi"/>
                <w:sz w:val="20"/>
                <w:szCs w:val="20"/>
              </w:rPr>
              <w:t>3</w:t>
            </w:r>
          </w:p>
        </w:tc>
        <w:tc>
          <w:tcPr>
            <w:tcW w:w="1929" w:type="dxa"/>
          </w:tcPr>
          <w:p w:rsidR="00245474" w:rsidRPr="00153E76" w:rsidRDefault="009C3910" w:rsidP="00407E9E">
            <w:pPr>
              <w:spacing w:line="480" w:lineRule="auto"/>
              <w:jc w:val="both"/>
              <w:rPr>
                <w:rFonts w:cstheme="minorHAnsi"/>
                <w:sz w:val="20"/>
                <w:szCs w:val="20"/>
              </w:rPr>
            </w:pPr>
            <w:r w:rsidRPr="00153E76">
              <w:rPr>
                <w:rFonts w:cstheme="minorHAnsi"/>
                <w:sz w:val="20"/>
                <w:szCs w:val="20"/>
              </w:rPr>
              <w:fldChar w:fldCharType="begin"/>
            </w:r>
            <w:r w:rsidR="00245474" w:rsidRPr="00153E76">
              <w:rPr>
                <w:rFonts w:cstheme="minorHAnsi"/>
                <w:sz w:val="20"/>
                <w:szCs w:val="20"/>
              </w:rPr>
              <w:instrText xml:space="preserve"> =Product(left) </w:instrText>
            </w:r>
            <w:r w:rsidRPr="00153E76">
              <w:rPr>
                <w:rFonts w:cstheme="minorHAnsi"/>
                <w:sz w:val="20"/>
                <w:szCs w:val="20"/>
              </w:rPr>
              <w:fldChar w:fldCharType="separate"/>
            </w:r>
            <w:r w:rsidR="00245474" w:rsidRPr="00153E76">
              <w:rPr>
                <w:rFonts w:cstheme="minorHAnsi"/>
                <w:noProof/>
                <w:sz w:val="20"/>
                <w:szCs w:val="20"/>
              </w:rPr>
              <w:t>0.3</w:t>
            </w:r>
            <w:r w:rsidRPr="00153E76">
              <w:rPr>
                <w:rFonts w:cstheme="minorHAnsi"/>
                <w:sz w:val="20"/>
                <w:szCs w:val="20"/>
              </w:rPr>
              <w:fldChar w:fldCharType="end"/>
            </w:r>
          </w:p>
        </w:tc>
      </w:tr>
      <w:tr w:rsidR="00245474" w:rsidRPr="00153E76" w:rsidTr="00245474">
        <w:trPr>
          <w:trHeight w:val="397"/>
        </w:trPr>
        <w:tc>
          <w:tcPr>
            <w:tcW w:w="2950" w:type="dxa"/>
            <w:shd w:val="clear" w:color="auto" w:fill="A6A6A6" w:themeFill="background1" w:themeFillShade="A6"/>
          </w:tcPr>
          <w:p w:rsidR="00245474" w:rsidRPr="00153E76" w:rsidRDefault="00245474" w:rsidP="00407E9E">
            <w:pPr>
              <w:spacing w:line="480" w:lineRule="auto"/>
              <w:jc w:val="both"/>
              <w:rPr>
                <w:rFonts w:cstheme="minorHAnsi"/>
                <w:b/>
                <w:sz w:val="20"/>
                <w:szCs w:val="20"/>
              </w:rPr>
            </w:pPr>
            <w:r w:rsidRPr="00153E76">
              <w:rPr>
                <w:rFonts w:cstheme="minorHAnsi"/>
                <w:b/>
                <w:sz w:val="20"/>
                <w:szCs w:val="20"/>
              </w:rPr>
              <w:t>TOTAL</w:t>
            </w:r>
          </w:p>
        </w:tc>
        <w:tc>
          <w:tcPr>
            <w:tcW w:w="1964" w:type="dxa"/>
            <w:shd w:val="clear" w:color="auto" w:fill="A6A6A6" w:themeFill="background1" w:themeFillShade="A6"/>
          </w:tcPr>
          <w:p w:rsidR="00245474" w:rsidRPr="00153E76" w:rsidRDefault="009C3910" w:rsidP="00407E9E">
            <w:pPr>
              <w:spacing w:line="480" w:lineRule="auto"/>
              <w:jc w:val="both"/>
              <w:rPr>
                <w:rFonts w:cstheme="minorHAnsi"/>
                <w:b/>
                <w:sz w:val="20"/>
                <w:szCs w:val="20"/>
              </w:rPr>
            </w:pPr>
            <w:r w:rsidRPr="00153E76">
              <w:rPr>
                <w:rFonts w:cstheme="minorHAnsi"/>
                <w:b/>
                <w:sz w:val="20"/>
                <w:szCs w:val="20"/>
              </w:rPr>
              <w:fldChar w:fldCharType="begin"/>
            </w:r>
            <w:r w:rsidR="00245474" w:rsidRPr="00153E76">
              <w:rPr>
                <w:rFonts w:cstheme="minorHAnsi"/>
                <w:b/>
                <w:sz w:val="20"/>
                <w:szCs w:val="20"/>
              </w:rPr>
              <w:instrText xml:space="preserve"> =SUM(ABOVE) </w:instrText>
            </w:r>
            <w:r w:rsidRPr="00153E76">
              <w:rPr>
                <w:rFonts w:cstheme="minorHAnsi"/>
                <w:b/>
                <w:sz w:val="20"/>
                <w:szCs w:val="20"/>
              </w:rPr>
              <w:fldChar w:fldCharType="separate"/>
            </w:r>
            <w:r w:rsidR="00245474" w:rsidRPr="00153E76">
              <w:rPr>
                <w:rFonts w:cstheme="minorHAnsi"/>
                <w:b/>
                <w:noProof/>
                <w:sz w:val="20"/>
                <w:szCs w:val="20"/>
              </w:rPr>
              <w:t>1</w:t>
            </w:r>
            <w:r w:rsidRPr="00153E76">
              <w:rPr>
                <w:rFonts w:cstheme="minorHAnsi"/>
                <w:b/>
                <w:sz w:val="20"/>
                <w:szCs w:val="20"/>
              </w:rPr>
              <w:fldChar w:fldCharType="end"/>
            </w:r>
          </w:p>
        </w:tc>
        <w:tc>
          <w:tcPr>
            <w:tcW w:w="1896" w:type="dxa"/>
            <w:shd w:val="clear" w:color="auto" w:fill="A6A6A6" w:themeFill="background1" w:themeFillShade="A6"/>
          </w:tcPr>
          <w:p w:rsidR="00245474" w:rsidRPr="00153E76" w:rsidRDefault="00245474" w:rsidP="00407E9E">
            <w:pPr>
              <w:spacing w:line="480" w:lineRule="auto"/>
              <w:jc w:val="both"/>
              <w:rPr>
                <w:rFonts w:cstheme="minorHAnsi"/>
                <w:b/>
                <w:sz w:val="20"/>
                <w:szCs w:val="20"/>
              </w:rPr>
            </w:pPr>
          </w:p>
        </w:tc>
        <w:tc>
          <w:tcPr>
            <w:tcW w:w="1929" w:type="dxa"/>
            <w:shd w:val="clear" w:color="auto" w:fill="A6A6A6" w:themeFill="background1" w:themeFillShade="A6"/>
          </w:tcPr>
          <w:p w:rsidR="00245474" w:rsidRPr="00153E76" w:rsidRDefault="009C3910" w:rsidP="00407E9E">
            <w:pPr>
              <w:spacing w:line="480" w:lineRule="auto"/>
              <w:jc w:val="both"/>
              <w:rPr>
                <w:rFonts w:cstheme="minorHAnsi"/>
                <w:b/>
                <w:sz w:val="20"/>
                <w:szCs w:val="20"/>
              </w:rPr>
            </w:pPr>
            <w:r w:rsidRPr="00153E76">
              <w:rPr>
                <w:rFonts w:cstheme="minorHAnsi"/>
                <w:b/>
                <w:sz w:val="20"/>
                <w:szCs w:val="20"/>
              </w:rPr>
              <w:fldChar w:fldCharType="begin"/>
            </w:r>
            <w:r w:rsidR="00245474" w:rsidRPr="00153E76">
              <w:rPr>
                <w:rFonts w:cstheme="minorHAnsi"/>
                <w:b/>
                <w:sz w:val="20"/>
                <w:szCs w:val="20"/>
              </w:rPr>
              <w:instrText xml:space="preserve"> =SUM(ABOVE) </w:instrText>
            </w:r>
            <w:r w:rsidRPr="00153E76">
              <w:rPr>
                <w:rFonts w:cstheme="minorHAnsi"/>
                <w:b/>
                <w:sz w:val="20"/>
                <w:szCs w:val="20"/>
              </w:rPr>
              <w:fldChar w:fldCharType="separate"/>
            </w:r>
            <w:r w:rsidR="00245474" w:rsidRPr="00153E76">
              <w:rPr>
                <w:rFonts w:cstheme="minorHAnsi"/>
                <w:b/>
                <w:noProof/>
                <w:sz w:val="20"/>
                <w:szCs w:val="20"/>
              </w:rPr>
              <w:t>3</w:t>
            </w:r>
            <w:r w:rsidRPr="00153E76">
              <w:rPr>
                <w:rFonts w:cstheme="minorHAnsi"/>
                <w:b/>
                <w:sz w:val="20"/>
                <w:szCs w:val="20"/>
              </w:rPr>
              <w:fldChar w:fldCharType="end"/>
            </w:r>
          </w:p>
        </w:tc>
      </w:tr>
    </w:tbl>
    <w:p w:rsidR="00930627" w:rsidRPr="00A44135" w:rsidRDefault="00A44135" w:rsidP="00407E9E">
      <w:pPr>
        <w:pStyle w:val="Caption"/>
        <w:spacing w:line="480" w:lineRule="auto"/>
        <w:rPr>
          <w:rFonts w:cstheme="minorHAnsi"/>
          <w:color w:val="auto"/>
        </w:rPr>
      </w:pPr>
      <w:bookmarkStart w:id="13" w:name="_Toc326925836"/>
      <w:r w:rsidRPr="00005916">
        <w:rPr>
          <w:color w:val="auto"/>
        </w:rPr>
        <w:t xml:space="preserve">Table </w:t>
      </w:r>
      <w:r w:rsidR="009C3910" w:rsidRPr="00005916">
        <w:rPr>
          <w:color w:val="auto"/>
        </w:rPr>
        <w:fldChar w:fldCharType="begin"/>
      </w:r>
      <w:r w:rsidRPr="00005916">
        <w:rPr>
          <w:color w:val="auto"/>
        </w:rPr>
        <w:instrText xml:space="preserve"> SEQ Table \* ARABIC </w:instrText>
      </w:r>
      <w:r w:rsidR="009C3910" w:rsidRPr="00005916">
        <w:rPr>
          <w:color w:val="auto"/>
        </w:rPr>
        <w:fldChar w:fldCharType="separate"/>
      </w:r>
      <w:r>
        <w:rPr>
          <w:noProof/>
          <w:color w:val="auto"/>
        </w:rPr>
        <w:t>2</w:t>
      </w:r>
      <w:r w:rsidR="009C3910" w:rsidRPr="00005916">
        <w:rPr>
          <w:color w:val="auto"/>
        </w:rPr>
        <w:fldChar w:fldCharType="end"/>
      </w:r>
      <w:r w:rsidRPr="00005916">
        <w:rPr>
          <w:color w:val="auto"/>
        </w:rPr>
        <w:t>: External Factor Analysis</w:t>
      </w:r>
      <w:bookmarkEnd w:id="13"/>
    </w:p>
    <w:p w:rsidR="006B778E" w:rsidRPr="00407E9E" w:rsidRDefault="00710F0F" w:rsidP="00407E9E">
      <w:pPr>
        <w:pStyle w:val="Heading1"/>
        <w:spacing w:line="480" w:lineRule="auto"/>
        <w:rPr>
          <w:caps/>
        </w:rPr>
      </w:pPr>
      <w:bookmarkStart w:id="14" w:name="_Toc326972110"/>
      <w:r w:rsidRPr="003873EC">
        <w:rPr>
          <w:caps/>
        </w:rPr>
        <w:t xml:space="preserve">Why </w:t>
      </w:r>
      <w:r w:rsidR="006A5300" w:rsidRPr="003873EC">
        <w:rPr>
          <w:caps/>
        </w:rPr>
        <w:t>Towel Tissues?</w:t>
      </w:r>
      <w:bookmarkEnd w:id="14"/>
    </w:p>
    <w:p w:rsidR="00710F0F" w:rsidRPr="00153E76" w:rsidRDefault="00C673A8" w:rsidP="00407E9E">
      <w:pPr>
        <w:spacing w:line="480" w:lineRule="auto"/>
        <w:rPr>
          <w:rFonts w:cstheme="minorHAnsi"/>
        </w:rPr>
      </w:pPr>
      <w:r w:rsidRPr="00153E76">
        <w:rPr>
          <w:rFonts w:cstheme="minorHAnsi"/>
        </w:rPr>
        <w:t xml:space="preserve">The leading </w:t>
      </w:r>
      <w:r w:rsidR="00ED1661" w:rsidRPr="00153E76">
        <w:rPr>
          <w:rFonts w:cstheme="minorHAnsi"/>
        </w:rPr>
        <w:t>brands of tissue industry include</w:t>
      </w:r>
      <w:r w:rsidR="00710F0F" w:rsidRPr="00153E76">
        <w:rPr>
          <w:rFonts w:cstheme="minorHAnsi"/>
        </w:rPr>
        <w:t xml:space="preserve"> Packages, Flying, Jasmine and </w:t>
      </w:r>
      <w:proofErr w:type="spellStart"/>
      <w:r w:rsidR="00710F0F" w:rsidRPr="00153E76">
        <w:rPr>
          <w:rFonts w:cstheme="minorHAnsi"/>
        </w:rPr>
        <w:t>Movita</w:t>
      </w:r>
      <w:proofErr w:type="spellEnd"/>
      <w:r w:rsidR="00710F0F" w:rsidRPr="00153E76">
        <w:rPr>
          <w:rFonts w:cstheme="minorHAnsi"/>
        </w:rPr>
        <w:t>.</w:t>
      </w:r>
      <w:sdt>
        <w:sdtPr>
          <w:rPr>
            <w:rFonts w:cstheme="minorHAnsi"/>
          </w:rPr>
          <w:id w:val="82158647"/>
          <w:citation/>
        </w:sdtPr>
        <w:sdtContent>
          <w:r w:rsidR="009C3910" w:rsidRPr="00153E76">
            <w:rPr>
              <w:rFonts w:cstheme="minorHAnsi"/>
            </w:rPr>
            <w:fldChar w:fldCharType="begin"/>
          </w:r>
          <w:r w:rsidR="00445DC7" w:rsidRPr="00153E76">
            <w:rPr>
              <w:rFonts w:cstheme="minorHAnsi"/>
            </w:rPr>
            <w:instrText xml:space="preserve"> CITATION Lis11 \l 1033 </w:instrText>
          </w:r>
          <w:r w:rsidR="009C3910" w:rsidRPr="00153E76">
            <w:rPr>
              <w:rFonts w:cstheme="minorHAnsi"/>
            </w:rPr>
            <w:fldChar w:fldCharType="separate"/>
          </w:r>
          <w:r w:rsidR="00350EEA" w:rsidRPr="00350EEA">
            <w:rPr>
              <w:rFonts w:cstheme="minorHAnsi"/>
              <w:noProof/>
            </w:rPr>
            <w:t>(List of Companies)</w:t>
          </w:r>
          <w:r w:rsidR="009C3910" w:rsidRPr="00153E76">
            <w:rPr>
              <w:rFonts w:cstheme="minorHAnsi"/>
            </w:rPr>
            <w:fldChar w:fldCharType="end"/>
          </w:r>
        </w:sdtContent>
      </w:sdt>
      <w:r w:rsidR="00ED1661" w:rsidRPr="00153E76">
        <w:rPr>
          <w:rFonts w:cstheme="minorHAnsi"/>
        </w:rPr>
        <w:t xml:space="preserve">. </w:t>
      </w:r>
      <w:r w:rsidR="00710F0F" w:rsidRPr="00153E76">
        <w:rPr>
          <w:rFonts w:cstheme="minorHAnsi"/>
        </w:rPr>
        <w:t xml:space="preserve">The tissue industry is highly concentrated and integrated with tissue converting. The top two producers account for about 85% of tissue market share in Pakistan. Orientation towards time, concern for health and convenience has resulted in increased demand for tissue paper since it was first introduced in 1981. </w:t>
      </w:r>
      <w:r w:rsidR="00FC37EC">
        <w:rPr>
          <w:rFonts w:cstheme="minorHAnsi"/>
        </w:rPr>
        <w:t>We have chosen towel tissues because they work well in comparison to cloth towel because of the internal spaces in paper tissues which soak water inside them. Besides that they can be quite helpful to keep vegetables and</w:t>
      </w:r>
      <w:r w:rsidR="00920D5E">
        <w:rPr>
          <w:rFonts w:cstheme="minorHAnsi"/>
        </w:rPr>
        <w:t xml:space="preserve"> fruits away from being stale because the material </w:t>
      </w:r>
      <w:r w:rsidR="004E0090">
        <w:rPr>
          <w:rFonts w:cstheme="minorHAnsi"/>
        </w:rPr>
        <w:t>used in making of Silk tissues do not allow the outer moisture to enter inside and provides more protection in comparison to ordinary tissues or plastic bags.</w:t>
      </w:r>
    </w:p>
    <w:p w:rsidR="006B778E" w:rsidRPr="00153E76" w:rsidRDefault="006B778E" w:rsidP="00407E9E">
      <w:pPr>
        <w:spacing w:line="480" w:lineRule="auto"/>
        <w:rPr>
          <w:rFonts w:cstheme="minorHAnsi"/>
        </w:rPr>
      </w:pPr>
      <w:r w:rsidRPr="00153E76">
        <w:rPr>
          <w:rFonts w:cstheme="minorHAnsi"/>
        </w:rPr>
        <w:t xml:space="preserve">This sector over the years has shown a </w:t>
      </w:r>
      <w:r w:rsidR="00A24680" w:rsidRPr="00153E76">
        <w:rPr>
          <w:rFonts w:cstheme="minorHAnsi"/>
        </w:rPr>
        <w:t xml:space="preserve">constant growth rate of 14-15% </w:t>
      </w:r>
      <w:sdt>
        <w:sdtPr>
          <w:rPr>
            <w:rFonts w:cstheme="minorHAnsi"/>
          </w:rPr>
          <w:id w:val="82158648"/>
          <w:citation/>
        </w:sdtPr>
        <w:sdtContent>
          <w:r w:rsidR="009C3910" w:rsidRPr="00153E76">
            <w:rPr>
              <w:rFonts w:cstheme="minorHAnsi"/>
            </w:rPr>
            <w:fldChar w:fldCharType="begin"/>
          </w:r>
          <w:r w:rsidR="00445DC7" w:rsidRPr="00153E76">
            <w:rPr>
              <w:rFonts w:cstheme="minorHAnsi"/>
            </w:rPr>
            <w:instrText xml:space="preserve"> CITATION tss \l 1033  </w:instrText>
          </w:r>
          <w:r w:rsidR="009C3910" w:rsidRPr="00153E76">
            <w:rPr>
              <w:rFonts w:cstheme="minorHAnsi"/>
            </w:rPr>
            <w:fldChar w:fldCharType="separate"/>
          </w:r>
          <w:r w:rsidR="00350EEA" w:rsidRPr="00350EEA">
            <w:rPr>
              <w:rFonts w:cstheme="minorHAnsi"/>
              <w:noProof/>
            </w:rPr>
            <w:t>(Tissues-in-Pakistan)</w:t>
          </w:r>
          <w:r w:rsidR="009C3910" w:rsidRPr="00153E76">
            <w:rPr>
              <w:rFonts w:cstheme="minorHAnsi"/>
            </w:rPr>
            <w:fldChar w:fldCharType="end"/>
          </w:r>
        </w:sdtContent>
      </w:sdt>
      <w:r w:rsidR="00A24680" w:rsidRPr="00153E76">
        <w:rPr>
          <w:rFonts w:cstheme="minorHAnsi"/>
        </w:rPr>
        <w:t xml:space="preserve">. </w:t>
      </w:r>
      <w:r w:rsidRPr="00153E76">
        <w:rPr>
          <w:rFonts w:cstheme="minorHAnsi"/>
        </w:rPr>
        <w:t>New product development is an essential activity for companies seeking growth. After the above analysis we have suggested Silk to launch Towel Tissues</w:t>
      </w:r>
      <w:r w:rsidR="00602015">
        <w:rPr>
          <w:rFonts w:cstheme="minorHAnsi"/>
        </w:rPr>
        <w:t xml:space="preserve"> as explained later in marketing research</w:t>
      </w:r>
      <w:r w:rsidRPr="00153E76">
        <w:rPr>
          <w:rFonts w:cstheme="minorHAnsi"/>
        </w:rPr>
        <w:t>. Silk is not manufacturing any kind of product thus it should to take some help</w:t>
      </w:r>
      <w:r w:rsidR="00040AAF">
        <w:rPr>
          <w:rFonts w:cstheme="minorHAnsi"/>
        </w:rPr>
        <w:t xml:space="preserve"> (due to personal relations with </w:t>
      </w:r>
      <w:proofErr w:type="spellStart"/>
      <w:r w:rsidR="00040AAF">
        <w:rPr>
          <w:rFonts w:cstheme="minorHAnsi"/>
        </w:rPr>
        <w:t>Syed</w:t>
      </w:r>
      <w:proofErr w:type="spellEnd"/>
      <w:r w:rsidR="00040AAF">
        <w:rPr>
          <w:rFonts w:cstheme="minorHAnsi"/>
        </w:rPr>
        <w:t xml:space="preserve"> </w:t>
      </w:r>
      <w:proofErr w:type="spellStart"/>
      <w:r w:rsidR="00040AAF">
        <w:rPr>
          <w:rFonts w:cstheme="minorHAnsi"/>
        </w:rPr>
        <w:t>Yawar</w:t>
      </w:r>
      <w:proofErr w:type="spellEnd"/>
      <w:r w:rsidR="00040AAF">
        <w:rPr>
          <w:rFonts w:cstheme="minorHAnsi"/>
        </w:rPr>
        <w:t xml:space="preserve"> Ali (CEO) of company they are willing to work with us)</w:t>
      </w:r>
      <w:r w:rsidRPr="00153E76">
        <w:rPr>
          <w:rFonts w:cstheme="minorHAnsi"/>
        </w:rPr>
        <w:t xml:space="preserve"> from the leading companies such as Packages limited that is already manufacturing tissue papers. Through this product we can identify a new market segment, increase our sales. It will be a new and novel concept in Pakistan that from now onwards hand towels would be introduced in consumer packaging. </w:t>
      </w:r>
    </w:p>
    <w:p w:rsidR="007A7132" w:rsidRPr="003873EC" w:rsidRDefault="007A7132" w:rsidP="00407E9E">
      <w:pPr>
        <w:pStyle w:val="Heading2"/>
        <w:spacing w:line="480" w:lineRule="auto"/>
      </w:pPr>
      <w:bookmarkStart w:id="15" w:name="_Toc326972111"/>
      <w:r w:rsidRPr="003873EC">
        <w:t>Benefits of the Product</w:t>
      </w:r>
      <w:bookmarkEnd w:id="15"/>
    </w:p>
    <w:p w:rsidR="007A7132" w:rsidRPr="00153E76" w:rsidRDefault="007A7132" w:rsidP="00407E9E">
      <w:pPr>
        <w:spacing w:line="480" w:lineRule="auto"/>
        <w:jc w:val="both"/>
        <w:rPr>
          <w:rFonts w:cstheme="minorHAnsi"/>
          <w:szCs w:val="24"/>
        </w:rPr>
      </w:pPr>
      <w:r w:rsidRPr="00153E76">
        <w:rPr>
          <w:rFonts w:cstheme="minorHAnsi"/>
          <w:szCs w:val="24"/>
        </w:rPr>
        <w:t>A towel tissue that we are introducing is a viable product. After analyzing all aspects of our existing products and market situation we found that it’s the best time to launch towel tissues. There is a gap in the market and in order to fill that gap we are introducing this product. In our opinion it has a lot of benefits for customer, those are as under:</w:t>
      </w:r>
    </w:p>
    <w:p w:rsidR="007A7132" w:rsidRPr="003873EC" w:rsidRDefault="007A7132" w:rsidP="00407E9E">
      <w:pPr>
        <w:pStyle w:val="Heading3"/>
        <w:numPr>
          <w:ilvl w:val="0"/>
          <w:numId w:val="11"/>
        </w:numPr>
        <w:spacing w:line="480" w:lineRule="auto"/>
      </w:pPr>
      <w:bookmarkStart w:id="16" w:name="_Toc326972112"/>
      <w:r w:rsidRPr="003873EC">
        <w:t>Alternative to Messy Towels</w:t>
      </w:r>
      <w:bookmarkEnd w:id="16"/>
    </w:p>
    <w:p w:rsidR="007A7132" w:rsidRPr="00153E76" w:rsidRDefault="007A7132" w:rsidP="00407E9E">
      <w:pPr>
        <w:pStyle w:val="NoSpacing"/>
        <w:spacing w:line="480" w:lineRule="auto"/>
        <w:ind w:left="720"/>
        <w:rPr>
          <w:rFonts w:cstheme="minorHAnsi"/>
        </w:rPr>
      </w:pPr>
      <w:r w:rsidRPr="00153E76">
        <w:rPr>
          <w:rFonts w:cstheme="minorHAnsi"/>
        </w:rPr>
        <w:t>Our product provides an alternative for messy and unhygienic towels with our clean paper towels.</w:t>
      </w:r>
    </w:p>
    <w:p w:rsidR="007A7132" w:rsidRPr="003873EC" w:rsidRDefault="007A7132" w:rsidP="00407E9E">
      <w:pPr>
        <w:pStyle w:val="Heading3"/>
        <w:numPr>
          <w:ilvl w:val="0"/>
          <w:numId w:val="11"/>
        </w:numPr>
        <w:spacing w:line="480" w:lineRule="auto"/>
      </w:pPr>
      <w:bookmarkStart w:id="17" w:name="_Toc326972113"/>
      <w:r w:rsidRPr="003873EC">
        <w:t>Fast Hand-Drying</w:t>
      </w:r>
      <w:bookmarkEnd w:id="17"/>
    </w:p>
    <w:p w:rsidR="007A7132" w:rsidRPr="00153E76" w:rsidRDefault="007A7132" w:rsidP="00407E9E">
      <w:pPr>
        <w:pStyle w:val="NoSpacing"/>
        <w:spacing w:line="480" w:lineRule="auto"/>
        <w:ind w:left="720"/>
        <w:rPr>
          <w:rFonts w:cstheme="minorHAnsi"/>
        </w:rPr>
      </w:pPr>
      <w:r w:rsidRPr="00153E76">
        <w:rPr>
          <w:rFonts w:cstheme="minorHAnsi"/>
        </w:rPr>
        <w:t>The quality of these towels offers the best Combination of Value and absorbency.</w:t>
      </w:r>
    </w:p>
    <w:p w:rsidR="007A7132" w:rsidRPr="003873EC" w:rsidRDefault="007A7132" w:rsidP="00407E9E">
      <w:pPr>
        <w:pStyle w:val="Heading3"/>
        <w:numPr>
          <w:ilvl w:val="0"/>
          <w:numId w:val="11"/>
        </w:numPr>
        <w:spacing w:line="480" w:lineRule="auto"/>
      </w:pPr>
      <w:bookmarkStart w:id="18" w:name="_Toc326972114"/>
      <w:r w:rsidRPr="003873EC">
        <w:t>Choice of Standard Towels</w:t>
      </w:r>
      <w:bookmarkEnd w:id="18"/>
    </w:p>
    <w:p w:rsidR="007A7132" w:rsidRPr="00153E76" w:rsidRDefault="004E41BD" w:rsidP="00407E9E">
      <w:pPr>
        <w:pStyle w:val="NoSpacing"/>
        <w:spacing w:line="480" w:lineRule="auto"/>
        <w:ind w:left="720"/>
        <w:rPr>
          <w:rFonts w:cstheme="minorHAnsi"/>
        </w:rPr>
      </w:pPr>
      <w:r w:rsidRPr="00153E76">
        <w:rPr>
          <w:rFonts w:cstheme="minorHAnsi"/>
        </w:rPr>
        <w:t>Most of the people are conscious about the matching and contrasting colors of different products so to provide our consumers with their needs keeping in mind we are providing them with three different color choices in the towels i.e. natural white, blue and green.</w:t>
      </w:r>
    </w:p>
    <w:p w:rsidR="007A7132" w:rsidRPr="003873EC" w:rsidRDefault="007A7132" w:rsidP="00407E9E">
      <w:pPr>
        <w:pStyle w:val="Heading3"/>
        <w:numPr>
          <w:ilvl w:val="0"/>
          <w:numId w:val="11"/>
        </w:numPr>
        <w:spacing w:line="480" w:lineRule="auto"/>
      </w:pPr>
      <w:bookmarkStart w:id="19" w:name="_Toc326972115"/>
      <w:r w:rsidRPr="003873EC">
        <w:t>New Interleaved Food Hygiene Hand Towel</w:t>
      </w:r>
      <w:bookmarkEnd w:id="19"/>
    </w:p>
    <w:p w:rsidR="007A7132" w:rsidRPr="00153E76" w:rsidRDefault="007A7132" w:rsidP="00407E9E">
      <w:pPr>
        <w:pStyle w:val="NoSpacing"/>
        <w:spacing w:line="480" w:lineRule="auto"/>
        <w:ind w:left="720"/>
        <w:rPr>
          <w:rFonts w:cstheme="minorHAnsi"/>
        </w:rPr>
      </w:pPr>
      <w:r w:rsidRPr="00153E76">
        <w:rPr>
          <w:rFonts w:cstheme="minorHAnsi"/>
        </w:rPr>
        <w:t>Designed specifically for use where food is prepared. The interleaved fold hand towel with high absorbency is dispensed one towel at a time; its self-presenting format helps to reduce usage costs.</w:t>
      </w:r>
    </w:p>
    <w:p w:rsidR="007A7132" w:rsidRPr="003873EC" w:rsidRDefault="007A7132" w:rsidP="00407E9E">
      <w:pPr>
        <w:pStyle w:val="Heading3"/>
        <w:numPr>
          <w:ilvl w:val="0"/>
          <w:numId w:val="11"/>
        </w:numPr>
        <w:spacing w:line="480" w:lineRule="auto"/>
      </w:pPr>
      <w:bookmarkStart w:id="20" w:name="_Toc326972116"/>
      <w:r w:rsidRPr="003873EC">
        <w:t>Beneficial Product</w:t>
      </w:r>
      <w:bookmarkEnd w:id="20"/>
    </w:p>
    <w:p w:rsidR="007A7132" w:rsidRPr="00153E76" w:rsidRDefault="007A7132" w:rsidP="00407E9E">
      <w:pPr>
        <w:pStyle w:val="NoSpacing"/>
        <w:spacing w:line="480" w:lineRule="auto"/>
        <w:ind w:left="720"/>
        <w:rPr>
          <w:rFonts w:cstheme="minorHAnsi"/>
        </w:rPr>
      </w:pPr>
      <w:r w:rsidRPr="00153E76">
        <w:rPr>
          <w:rFonts w:cstheme="minorHAnsi"/>
        </w:rPr>
        <w:t>Due to convenient use and packing it’s a beneficial product for the travelers, as it won`t to occupy much space and silk towel tissue packs fits anywhere.</w:t>
      </w:r>
    </w:p>
    <w:p w:rsidR="007A7132" w:rsidRPr="003873EC" w:rsidRDefault="007A7132" w:rsidP="00407E9E">
      <w:pPr>
        <w:pStyle w:val="Heading3"/>
        <w:numPr>
          <w:ilvl w:val="0"/>
          <w:numId w:val="11"/>
        </w:numPr>
        <w:spacing w:line="480" w:lineRule="auto"/>
      </w:pPr>
      <w:bookmarkStart w:id="21" w:name="_Toc326972117"/>
      <w:r w:rsidRPr="003873EC">
        <w:t>Future Opportunities</w:t>
      </w:r>
      <w:bookmarkEnd w:id="21"/>
    </w:p>
    <w:p w:rsidR="007A7132" w:rsidRPr="00153E76" w:rsidRDefault="007A7132" w:rsidP="00407E9E">
      <w:pPr>
        <w:pStyle w:val="NoSpacing"/>
        <w:spacing w:line="480" w:lineRule="auto"/>
        <w:ind w:left="720"/>
        <w:rPr>
          <w:rFonts w:cstheme="minorHAnsi"/>
        </w:rPr>
      </w:pPr>
      <w:r w:rsidRPr="00153E76">
        <w:rPr>
          <w:rFonts w:cstheme="minorHAnsi"/>
        </w:rPr>
        <w:t>In future when our product would have been launched then we can supply our towel tissues to hotels, restaurants, airlines and other institutional buyers can make use of this product to provide better value to their customers.</w:t>
      </w:r>
    </w:p>
    <w:p w:rsidR="00A15906" w:rsidRPr="003873EC" w:rsidRDefault="00A15906" w:rsidP="00407E9E">
      <w:pPr>
        <w:pStyle w:val="Heading3"/>
        <w:numPr>
          <w:ilvl w:val="0"/>
          <w:numId w:val="11"/>
        </w:numPr>
        <w:spacing w:line="480" w:lineRule="auto"/>
      </w:pPr>
      <w:bookmarkStart w:id="22" w:name="_Toc326972118"/>
      <w:r w:rsidRPr="003873EC">
        <w:t>Size, Design and Packing</w:t>
      </w:r>
      <w:bookmarkEnd w:id="22"/>
    </w:p>
    <w:p w:rsidR="00AF015A" w:rsidRPr="00153E76" w:rsidRDefault="00A15906" w:rsidP="00407E9E">
      <w:pPr>
        <w:pStyle w:val="ListParagraph"/>
        <w:spacing w:line="480" w:lineRule="auto"/>
        <w:jc w:val="both"/>
        <w:rPr>
          <w:rFonts w:cstheme="minorHAnsi"/>
          <w:sz w:val="24"/>
          <w:szCs w:val="24"/>
        </w:rPr>
      </w:pPr>
      <w:r w:rsidRPr="00153E76">
        <w:rPr>
          <w:rFonts w:cstheme="minorHAnsi"/>
          <w:sz w:val="24"/>
          <w:szCs w:val="24"/>
        </w:rPr>
        <w:t xml:space="preserve">Our product will be available in only one size. It will be a pack of four towels </w:t>
      </w:r>
      <w:proofErr w:type="gramStart"/>
      <w:r w:rsidRPr="00153E76">
        <w:rPr>
          <w:rFonts w:cstheme="minorHAnsi"/>
          <w:sz w:val="24"/>
          <w:szCs w:val="24"/>
        </w:rPr>
        <w:t>Our</w:t>
      </w:r>
      <w:proofErr w:type="gramEnd"/>
      <w:r w:rsidRPr="00153E76">
        <w:rPr>
          <w:rFonts w:cstheme="minorHAnsi"/>
          <w:sz w:val="24"/>
          <w:szCs w:val="24"/>
        </w:rPr>
        <w:t xml:space="preserve"> product is designed is deliver place and time utility to our customers from travelers to house hold wives</w:t>
      </w:r>
      <w:r w:rsidR="00536419" w:rsidRPr="00153E76">
        <w:rPr>
          <w:rFonts w:cstheme="minorHAnsi"/>
          <w:sz w:val="24"/>
          <w:szCs w:val="24"/>
        </w:rPr>
        <w:t>.</w:t>
      </w:r>
    </w:p>
    <w:p w:rsidR="00AF015A" w:rsidRPr="003873EC" w:rsidRDefault="00AF015A" w:rsidP="00407E9E">
      <w:pPr>
        <w:pStyle w:val="Heading1"/>
        <w:spacing w:line="480" w:lineRule="auto"/>
        <w:rPr>
          <w:rFonts w:asciiTheme="minorHAnsi" w:hAnsiTheme="minorHAnsi" w:cstheme="minorHAnsi"/>
          <w:caps/>
        </w:rPr>
      </w:pPr>
      <w:bookmarkStart w:id="23" w:name="_Toc326972119"/>
      <w:r w:rsidRPr="00A65DE9">
        <w:rPr>
          <w:rFonts w:asciiTheme="minorHAnsi" w:hAnsiTheme="minorHAnsi" w:cstheme="minorHAnsi"/>
          <w:caps/>
        </w:rPr>
        <w:t>Marketing Plan</w:t>
      </w:r>
      <w:bookmarkEnd w:id="23"/>
    </w:p>
    <w:p w:rsidR="00056493" w:rsidRPr="00153E76" w:rsidRDefault="00AF015A" w:rsidP="00407E9E">
      <w:pPr>
        <w:spacing w:before="75" w:after="75" w:line="480" w:lineRule="auto"/>
        <w:jc w:val="both"/>
        <w:rPr>
          <w:rFonts w:cstheme="minorHAnsi"/>
          <w:szCs w:val="24"/>
        </w:rPr>
      </w:pPr>
      <w:r w:rsidRPr="00153E76">
        <w:rPr>
          <w:rFonts w:cstheme="minorHAnsi"/>
          <w:szCs w:val="24"/>
        </w:rPr>
        <w:t xml:space="preserve">The reason of this marketing plan is to develop a specialized strategy to introduce something new, new product planning and entering new markets. The main purpose of this marketing plan is to discover marketing strategies for launching a new tissue paper by the name of “Silk towel tissue” all over Pakistan. </w:t>
      </w:r>
      <w:r w:rsidR="00887441" w:rsidRPr="00153E76">
        <w:rPr>
          <w:rFonts w:cstheme="minorHAnsi"/>
          <w:szCs w:val="24"/>
        </w:rPr>
        <w:t xml:space="preserve">We have conducted questionnaire to develop our plan. </w:t>
      </w:r>
      <w:r w:rsidRPr="00153E76">
        <w:rPr>
          <w:rFonts w:cstheme="minorHAnsi"/>
          <w:szCs w:val="24"/>
        </w:rPr>
        <w:t>This report provides a detailed ana</w:t>
      </w:r>
      <w:r w:rsidR="00056493" w:rsidRPr="00153E76">
        <w:rPr>
          <w:rFonts w:cstheme="minorHAnsi"/>
          <w:szCs w:val="24"/>
        </w:rPr>
        <w:t>lysis of tissue paper industry which includes the discussion of:</w:t>
      </w:r>
    </w:p>
    <w:p w:rsidR="00056493" w:rsidRPr="00153E76" w:rsidRDefault="00056493" w:rsidP="00407E9E">
      <w:pPr>
        <w:pStyle w:val="ListParagraph"/>
        <w:numPr>
          <w:ilvl w:val="0"/>
          <w:numId w:val="16"/>
        </w:numPr>
        <w:spacing w:line="480" w:lineRule="auto"/>
        <w:rPr>
          <w:rFonts w:cstheme="minorHAnsi"/>
          <w:sz w:val="24"/>
        </w:rPr>
      </w:pPr>
      <w:r w:rsidRPr="00153E76">
        <w:rPr>
          <w:rFonts w:cstheme="minorHAnsi"/>
          <w:sz w:val="24"/>
        </w:rPr>
        <w:t>Target Market</w:t>
      </w:r>
    </w:p>
    <w:p w:rsidR="00056493" w:rsidRPr="00153E76" w:rsidRDefault="00056493" w:rsidP="00407E9E">
      <w:pPr>
        <w:pStyle w:val="ListParagraph"/>
        <w:numPr>
          <w:ilvl w:val="0"/>
          <w:numId w:val="16"/>
        </w:numPr>
        <w:spacing w:line="480" w:lineRule="auto"/>
        <w:rPr>
          <w:rFonts w:cstheme="minorHAnsi"/>
          <w:sz w:val="24"/>
        </w:rPr>
      </w:pPr>
      <w:r w:rsidRPr="00153E76">
        <w:rPr>
          <w:rFonts w:cstheme="minorHAnsi"/>
          <w:sz w:val="24"/>
        </w:rPr>
        <w:t>Positioning</w:t>
      </w:r>
    </w:p>
    <w:p w:rsidR="00056493" w:rsidRPr="00153E76" w:rsidRDefault="00056493" w:rsidP="00407E9E">
      <w:pPr>
        <w:pStyle w:val="ListParagraph"/>
        <w:numPr>
          <w:ilvl w:val="0"/>
          <w:numId w:val="16"/>
        </w:numPr>
        <w:spacing w:line="480" w:lineRule="auto"/>
        <w:rPr>
          <w:rFonts w:cstheme="minorHAnsi"/>
          <w:sz w:val="24"/>
        </w:rPr>
      </w:pPr>
      <w:r w:rsidRPr="00153E76">
        <w:rPr>
          <w:rFonts w:cstheme="minorHAnsi"/>
          <w:sz w:val="24"/>
        </w:rPr>
        <w:t>Competitors</w:t>
      </w:r>
    </w:p>
    <w:p w:rsidR="00056493" w:rsidRPr="00153E76" w:rsidRDefault="00056493" w:rsidP="00407E9E">
      <w:pPr>
        <w:pStyle w:val="ListParagraph"/>
        <w:numPr>
          <w:ilvl w:val="0"/>
          <w:numId w:val="16"/>
        </w:numPr>
        <w:spacing w:line="480" w:lineRule="auto"/>
        <w:rPr>
          <w:rFonts w:cstheme="minorHAnsi"/>
          <w:sz w:val="24"/>
        </w:rPr>
      </w:pPr>
      <w:r w:rsidRPr="00153E76">
        <w:rPr>
          <w:rFonts w:cstheme="minorHAnsi"/>
          <w:sz w:val="24"/>
        </w:rPr>
        <w:t>Price strategy</w:t>
      </w:r>
    </w:p>
    <w:p w:rsidR="00AF015A" w:rsidRPr="00153E76" w:rsidRDefault="00056493" w:rsidP="00407E9E">
      <w:pPr>
        <w:pStyle w:val="ListParagraph"/>
        <w:numPr>
          <w:ilvl w:val="0"/>
          <w:numId w:val="16"/>
        </w:numPr>
        <w:spacing w:line="480" w:lineRule="auto"/>
        <w:rPr>
          <w:rFonts w:cstheme="minorHAnsi"/>
          <w:sz w:val="24"/>
        </w:rPr>
      </w:pPr>
      <w:r w:rsidRPr="00153E76">
        <w:rPr>
          <w:rFonts w:cstheme="minorHAnsi"/>
          <w:sz w:val="24"/>
        </w:rPr>
        <w:t>Product strategy</w:t>
      </w:r>
    </w:p>
    <w:p w:rsidR="00AF015A" w:rsidRPr="003873EC" w:rsidRDefault="00AF015A" w:rsidP="00407E9E">
      <w:pPr>
        <w:pStyle w:val="Heading2"/>
        <w:spacing w:line="480" w:lineRule="auto"/>
      </w:pPr>
      <w:bookmarkStart w:id="24" w:name="_Toc326972120"/>
      <w:r w:rsidRPr="003873EC">
        <w:t>Environmental Analysis (Situational Analysis)</w:t>
      </w:r>
      <w:bookmarkEnd w:id="24"/>
    </w:p>
    <w:p w:rsidR="00AF015A" w:rsidRPr="003873EC" w:rsidRDefault="00AF015A" w:rsidP="00407E9E">
      <w:pPr>
        <w:pStyle w:val="Heading3"/>
        <w:spacing w:line="480" w:lineRule="auto"/>
      </w:pPr>
      <w:bookmarkStart w:id="25" w:name="_Toc326972121"/>
      <w:r w:rsidRPr="003873EC">
        <w:t>Competitive Forces</w:t>
      </w:r>
      <w:bookmarkEnd w:id="25"/>
    </w:p>
    <w:p w:rsidR="00AF015A" w:rsidRPr="00153E76" w:rsidRDefault="00AF015A" w:rsidP="00407E9E">
      <w:pPr>
        <w:spacing w:line="480" w:lineRule="auto"/>
        <w:jc w:val="both"/>
        <w:rPr>
          <w:rFonts w:cstheme="minorHAnsi"/>
          <w:szCs w:val="24"/>
        </w:rPr>
      </w:pPr>
      <w:r w:rsidRPr="00153E76">
        <w:rPr>
          <w:rFonts w:cstheme="minorHAnsi"/>
          <w:szCs w:val="24"/>
        </w:rPr>
        <w:t xml:space="preserve">When launching a new product Silk have to keep in mind the competitive forces and their reaction toward the new product launch. There are very few firms competing with Silk. Amongst all the firms in the tissue paper industry, three main competitors are: Flying Tissues, packages and Fay Tissues. A detail competitor analysis was done before developing a marketing plan for this new product. </w:t>
      </w:r>
      <w:sdt>
        <w:sdtPr>
          <w:rPr>
            <w:rFonts w:cstheme="minorHAnsi"/>
            <w:szCs w:val="24"/>
          </w:rPr>
          <w:id w:val="82158658"/>
          <w:citation/>
        </w:sdtPr>
        <w:sdtContent>
          <w:r w:rsidR="009C3910" w:rsidRPr="00153E76">
            <w:rPr>
              <w:rFonts w:cstheme="minorHAnsi"/>
              <w:szCs w:val="24"/>
            </w:rPr>
            <w:fldChar w:fldCharType="begin"/>
          </w:r>
          <w:r w:rsidR="005E62E0" w:rsidRPr="00153E76">
            <w:rPr>
              <w:rFonts w:cstheme="minorHAnsi"/>
              <w:szCs w:val="24"/>
            </w:rPr>
            <w:instrText xml:space="preserve"> CITATION Isl11 \l 1033  </w:instrText>
          </w:r>
          <w:r w:rsidR="009C3910" w:rsidRPr="00153E76">
            <w:rPr>
              <w:rFonts w:cstheme="minorHAnsi"/>
              <w:szCs w:val="24"/>
            </w:rPr>
            <w:fldChar w:fldCharType="separate"/>
          </w:r>
          <w:r w:rsidR="00350EEA" w:rsidRPr="00350EEA">
            <w:rPr>
              <w:rFonts w:cstheme="minorHAnsi"/>
              <w:noProof/>
              <w:szCs w:val="24"/>
            </w:rPr>
            <w:t>(Islam, 2011)</w:t>
          </w:r>
          <w:r w:rsidR="009C3910" w:rsidRPr="00153E76">
            <w:rPr>
              <w:rFonts w:cstheme="minorHAnsi"/>
              <w:szCs w:val="24"/>
            </w:rPr>
            <w:fldChar w:fldCharType="end"/>
          </w:r>
        </w:sdtContent>
      </w:sdt>
    </w:p>
    <w:p w:rsidR="00AF015A" w:rsidRPr="003873EC" w:rsidRDefault="001375C4" w:rsidP="00407E9E">
      <w:pPr>
        <w:pStyle w:val="Heading3"/>
        <w:spacing w:line="480" w:lineRule="auto"/>
      </w:pPr>
      <w:bookmarkStart w:id="26" w:name="_Toc326972122"/>
      <w:r w:rsidRPr="003873EC">
        <w:t>Economic F</w:t>
      </w:r>
      <w:r w:rsidR="00AF015A" w:rsidRPr="003873EC">
        <w:t>orces</w:t>
      </w:r>
      <w:bookmarkEnd w:id="26"/>
    </w:p>
    <w:p w:rsidR="00AF015A" w:rsidRPr="00153E76" w:rsidRDefault="00AF015A" w:rsidP="00407E9E">
      <w:pPr>
        <w:spacing w:line="480" w:lineRule="auto"/>
        <w:jc w:val="both"/>
        <w:rPr>
          <w:rFonts w:cstheme="minorHAnsi"/>
          <w:szCs w:val="24"/>
        </w:rPr>
      </w:pPr>
      <w:r w:rsidRPr="00153E76">
        <w:rPr>
          <w:rFonts w:cstheme="minorHAnsi"/>
          <w:szCs w:val="24"/>
        </w:rPr>
        <w:t>Pakistan is a developing country. It has faced many fluctuations in its economic conditions. Problems with Pakistan economy are poverty, unemployment, slow GDP growth, High Inflation, low Literacy rate etc. These factors create hurdles in development of an economy. The main problem with Pakistan’s economy is due bad governance. There is no durability or sustainability of polices. Policies change with the change of government. Government usually focuses on agriculture and textile sector, which has proved harmful for other sectors of the economy. All these economic forces will play a crucial role when it comes to new product launch. Increasing per capita income and increased literacy rate will be a favor for us to launch towel tissue.</w:t>
      </w:r>
    </w:p>
    <w:p w:rsidR="00AF015A" w:rsidRPr="00153E76" w:rsidRDefault="00AF015A" w:rsidP="00407E9E">
      <w:pPr>
        <w:spacing w:line="480" w:lineRule="auto"/>
        <w:jc w:val="both"/>
        <w:rPr>
          <w:rFonts w:cstheme="minorHAnsi"/>
          <w:szCs w:val="24"/>
        </w:rPr>
      </w:pPr>
      <w:r w:rsidRPr="00153E76">
        <w:rPr>
          <w:rFonts w:cstheme="minorHAnsi"/>
          <w:szCs w:val="24"/>
        </w:rPr>
        <w:t>Despite a poor economic situation generally, the tissue paper industry has done relatively well during this difficult period. It is maintaining a constant growth rate of 14 % as Pakistan GDP growth rate is around 3.2 any industry growing equal or more than GDP is good market growth and there is potential in that market. All these economic indicators suggest that Silk in order to stay ahead from its competitors should now launch its new product.</w:t>
      </w:r>
    </w:p>
    <w:p w:rsidR="003303DC" w:rsidRPr="003873EC" w:rsidRDefault="003303DC" w:rsidP="00407E9E">
      <w:pPr>
        <w:pStyle w:val="Heading3"/>
        <w:spacing w:line="480" w:lineRule="auto"/>
      </w:pPr>
      <w:bookmarkStart w:id="27" w:name="_Toc326972123"/>
      <w:r w:rsidRPr="003873EC">
        <w:t>Legal and Regulatory Forces</w:t>
      </w:r>
      <w:bookmarkEnd w:id="27"/>
    </w:p>
    <w:p w:rsidR="00AF015A" w:rsidRPr="00153E76" w:rsidRDefault="003303DC" w:rsidP="00407E9E">
      <w:pPr>
        <w:spacing w:line="480" w:lineRule="auto"/>
        <w:jc w:val="both"/>
        <w:rPr>
          <w:rFonts w:cstheme="minorHAnsi"/>
          <w:b/>
          <w:szCs w:val="24"/>
        </w:rPr>
      </w:pPr>
      <w:r w:rsidRPr="00153E76">
        <w:rPr>
          <w:rFonts w:cstheme="minorHAnsi"/>
          <w:szCs w:val="24"/>
        </w:rPr>
        <w:t>The regulatory forces play a crucial rule when it comes to new product launch. Government is giving some importance to the tissue paper industry and working for the development of this industry, making policies which are beneficial for paper and paper related products. Paper and Board manufacturing sector in the country has suffered around 25 percent production decline during January-March 2008 on account of frequent power outages, Pakistan Pulp Paper and Board Mills Association (PPPBMA). Besides rise in cost of production, the paper and paperboard prices in the country increased due to rise in wood pulp prices in i</w:t>
      </w:r>
      <w:r w:rsidR="009058A8" w:rsidRPr="00153E76">
        <w:rPr>
          <w:rFonts w:cstheme="minorHAnsi"/>
          <w:szCs w:val="24"/>
        </w:rPr>
        <w:t>nternational markets. Up till the mid of 2011</w:t>
      </w:r>
      <w:r w:rsidRPr="00153E76">
        <w:rPr>
          <w:rFonts w:cstheme="minorHAnsi"/>
          <w:szCs w:val="24"/>
        </w:rPr>
        <w:t xml:space="preserve">, papermakers </w:t>
      </w:r>
      <w:r w:rsidR="00AD1917" w:rsidRPr="00153E76">
        <w:rPr>
          <w:rFonts w:cstheme="minorHAnsi"/>
          <w:szCs w:val="24"/>
        </w:rPr>
        <w:t xml:space="preserve">face a 5% central excise duty. PPPBMA </w:t>
      </w:r>
      <w:r w:rsidRPr="00153E76">
        <w:rPr>
          <w:rFonts w:cstheme="minorHAnsi"/>
          <w:szCs w:val="24"/>
        </w:rPr>
        <w:t>is trying hard to protect this industry so that firms can grow and launch new products.</w:t>
      </w:r>
    </w:p>
    <w:p w:rsidR="003303DC" w:rsidRPr="003873EC" w:rsidRDefault="003303DC" w:rsidP="00407E9E">
      <w:pPr>
        <w:pStyle w:val="Heading3"/>
        <w:spacing w:line="480" w:lineRule="auto"/>
      </w:pPr>
      <w:bookmarkStart w:id="28" w:name="_Toc326972124"/>
      <w:r w:rsidRPr="003873EC">
        <w:t>Technological Forces</w:t>
      </w:r>
      <w:bookmarkEnd w:id="28"/>
    </w:p>
    <w:p w:rsidR="003303DC" w:rsidRPr="00153E76" w:rsidRDefault="003303DC" w:rsidP="00407E9E">
      <w:pPr>
        <w:spacing w:line="480" w:lineRule="auto"/>
        <w:jc w:val="both"/>
        <w:rPr>
          <w:rFonts w:cstheme="minorHAnsi"/>
          <w:szCs w:val="24"/>
        </w:rPr>
      </w:pPr>
      <w:r w:rsidRPr="00153E76">
        <w:rPr>
          <w:rFonts w:cstheme="minorHAnsi"/>
          <w:szCs w:val="24"/>
        </w:rPr>
        <w:t>Silk will start work with the help of packages as they are using imported machinery and they have to make little changes to produce towel tissues.</w:t>
      </w:r>
      <w:r w:rsidRPr="00153E76">
        <w:rPr>
          <w:rFonts w:cstheme="minorHAnsi"/>
          <w:b/>
          <w:szCs w:val="24"/>
        </w:rPr>
        <w:t xml:space="preserve"> </w:t>
      </w:r>
      <w:r w:rsidRPr="00153E76">
        <w:rPr>
          <w:rFonts w:cstheme="minorHAnsi"/>
          <w:szCs w:val="24"/>
        </w:rPr>
        <w:t>Technology is also closely associated with innovation, the transformation of ideas into new and useful products or processes.  Innovation requires not only creative people and organizations, but also the availability of technology and science and engineering talent. All the firms in the tissue paper industry are focusing on improved technology and innovation to satisfy their customers. The development of this new product is a step towards improved customer satisfaction.</w:t>
      </w:r>
    </w:p>
    <w:p w:rsidR="003303DC" w:rsidRPr="003873EC" w:rsidRDefault="003303DC" w:rsidP="00407E9E">
      <w:pPr>
        <w:pStyle w:val="Heading3"/>
        <w:spacing w:line="480" w:lineRule="auto"/>
      </w:pPr>
      <w:bookmarkStart w:id="29" w:name="_Toc326972125"/>
      <w:r w:rsidRPr="003873EC">
        <w:t>Socio Cultural Forces</w:t>
      </w:r>
      <w:bookmarkEnd w:id="29"/>
    </w:p>
    <w:p w:rsidR="003303DC" w:rsidRPr="00153E76" w:rsidRDefault="003303DC" w:rsidP="00407E9E">
      <w:pPr>
        <w:spacing w:line="480" w:lineRule="auto"/>
        <w:jc w:val="both"/>
        <w:rPr>
          <w:rFonts w:cstheme="minorHAnsi"/>
          <w:szCs w:val="24"/>
        </w:rPr>
      </w:pPr>
      <w:r w:rsidRPr="00153E76">
        <w:rPr>
          <w:rFonts w:cstheme="minorHAnsi"/>
          <w:szCs w:val="24"/>
        </w:rPr>
        <w:t xml:space="preserve">Social environment has got high impact on this industry. An important aspect of social environment is value consumers hold values that influence tissue paper industry and our new product launch are as follows: </w:t>
      </w:r>
    </w:p>
    <w:p w:rsidR="003303DC" w:rsidRPr="009F5CEA" w:rsidRDefault="0098310D" w:rsidP="00407E9E">
      <w:pPr>
        <w:pStyle w:val="Heading4"/>
        <w:spacing w:line="480" w:lineRule="auto"/>
      </w:pPr>
      <w:r w:rsidRPr="003873EC">
        <w:t>Time</w:t>
      </w:r>
    </w:p>
    <w:p w:rsidR="003303DC" w:rsidRPr="00153E76" w:rsidRDefault="003303DC" w:rsidP="00407E9E">
      <w:pPr>
        <w:spacing w:line="480" w:lineRule="auto"/>
        <w:jc w:val="both"/>
        <w:rPr>
          <w:rFonts w:cstheme="minorHAnsi"/>
          <w:szCs w:val="24"/>
        </w:rPr>
      </w:pPr>
      <w:r w:rsidRPr="00153E76">
        <w:rPr>
          <w:rFonts w:cstheme="minorHAnsi"/>
          <w:szCs w:val="24"/>
        </w:rPr>
        <w:t xml:space="preserve">As time is now becoming a scarce resource and convenience will be a critical source of differentiation in tissue paper industry and this industry product is such that it can position </w:t>
      </w:r>
      <w:proofErr w:type="spellStart"/>
      <w:r w:rsidRPr="00153E76">
        <w:rPr>
          <w:rFonts w:cstheme="minorHAnsi"/>
          <w:szCs w:val="24"/>
        </w:rPr>
        <w:t>it self</w:t>
      </w:r>
      <w:proofErr w:type="spellEnd"/>
      <w:r w:rsidRPr="00153E76">
        <w:rPr>
          <w:rFonts w:cstheme="minorHAnsi"/>
          <w:szCs w:val="24"/>
        </w:rPr>
        <w:t xml:space="preserve"> in the line of these emerging trends in Pakistan.</w:t>
      </w:r>
    </w:p>
    <w:p w:rsidR="003303DC" w:rsidRPr="003873EC" w:rsidRDefault="00A91F06" w:rsidP="00407E9E">
      <w:pPr>
        <w:pStyle w:val="Heading4"/>
        <w:spacing w:line="480" w:lineRule="auto"/>
      </w:pPr>
      <w:r w:rsidRPr="003873EC">
        <w:t>Health</w:t>
      </w:r>
    </w:p>
    <w:p w:rsidR="003303DC" w:rsidRPr="00153E76" w:rsidRDefault="00440ADF" w:rsidP="00407E9E">
      <w:pPr>
        <w:spacing w:line="480" w:lineRule="auto"/>
        <w:jc w:val="both"/>
        <w:rPr>
          <w:rFonts w:cstheme="minorHAnsi"/>
          <w:szCs w:val="24"/>
        </w:rPr>
      </w:pPr>
      <w:r w:rsidRPr="00153E76">
        <w:rPr>
          <w:rFonts w:cstheme="minorHAnsi"/>
          <w:szCs w:val="24"/>
        </w:rPr>
        <w:t>As people are getting more educated with the passage of time, the level of awareness in them has also increased and people are becoming more health and hygiene conscious</w:t>
      </w:r>
      <w:r w:rsidR="0098310D" w:rsidRPr="00153E76">
        <w:rPr>
          <w:rFonts w:cstheme="minorHAnsi"/>
          <w:szCs w:val="24"/>
        </w:rPr>
        <w:t>. That is the reason why people want something hygienic and untraditional from ordinary and old style napkins.</w:t>
      </w:r>
      <w:r w:rsidR="00C61783" w:rsidRPr="00153E76">
        <w:rPr>
          <w:rFonts w:cstheme="minorHAnsi"/>
          <w:szCs w:val="24"/>
        </w:rPr>
        <w:t xml:space="preserve"> This can be said </w:t>
      </w:r>
      <w:r w:rsidR="00B05143" w:rsidRPr="00153E76">
        <w:rPr>
          <w:rFonts w:cstheme="minorHAnsi"/>
          <w:szCs w:val="24"/>
        </w:rPr>
        <w:t>on the</w:t>
      </w:r>
      <w:r w:rsidR="00C61783" w:rsidRPr="00153E76">
        <w:rPr>
          <w:rFonts w:cstheme="minorHAnsi"/>
          <w:szCs w:val="24"/>
        </w:rPr>
        <w:t xml:space="preserve"> basis of our questionnaire which is attached with the report.</w:t>
      </w:r>
    </w:p>
    <w:p w:rsidR="003303DC" w:rsidRPr="003873EC" w:rsidRDefault="003303DC" w:rsidP="00407E9E">
      <w:pPr>
        <w:pStyle w:val="Heading4"/>
        <w:spacing w:line="480" w:lineRule="auto"/>
      </w:pPr>
      <w:r w:rsidRPr="003873EC">
        <w:t>Environment</w:t>
      </w:r>
    </w:p>
    <w:p w:rsidR="003303DC" w:rsidRPr="00153E76" w:rsidRDefault="003303DC" w:rsidP="00407E9E">
      <w:pPr>
        <w:spacing w:before="100" w:beforeAutospacing="1" w:after="100" w:afterAutospacing="1" w:line="480" w:lineRule="auto"/>
        <w:jc w:val="both"/>
        <w:rPr>
          <w:rFonts w:cstheme="minorHAnsi"/>
          <w:szCs w:val="24"/>
        </w:rPr>
      </w:pPr>
      <w:r w:rsidRPr="00153E76">
        <w:rPr>
          <w:rFonts w:cstheme="minorHAnsi"/>
          <w:szCs w:val="24"/>
        </w:rPr>
        <w:t>One drawback of tissue paper industry is that most of the industries are not following green strategies and tissue paper is a product that results in deforestation. The pulp and paper industry is the world’s fifth largest industrial consumer of wood. Over 92 percent of today’s paper comes from trees, and paper related products are responsible for about a fifth of the total wood cutting globally. A tissue paper we use so discriminately might contain fibbers from so many different trees that might have jointly traveled thousands of kilometers and factories from forest to the dining table and for use as a towel. Paper industries are focusing on this problem and some of them have installed recycling plants in Pakistan recently.</w:t>
      </w:r>
      <w:r w:rsidRPr="00153E76">
        <w:rPr>
          <w:rFonts w:cstheme="minorHAnsi"/>
          <w:b/>
          <w:szCs w:val="24"/>
        </w:rPr>
        <w:t xml:space="preserve"> </w:t>
      </w:r>
      <w:r w:rsidRPr="00153E76">
        <w:rPr>
          <w:rFonts w:cstheme="minorHAnsi"/>
          <w:szCs w:val="24"/>
        </w:rPr>
        <w:t>Orientation towards time, concern for health and convenience has resulted in inc</w:t>
      </w:r>
      <w:r w:rsidR="00B05143" w:rsidRPr="00153E76">
        <w:rPr>
          <w:rFonts w:cstheme="minorHAnsi"/>
          <w:szCs w:val="24"/>
        </w:rPr>
        <w:t>reased demand for towel tissue.</w:t>
      </w:r>
    </w:p>
    <w:p w:rsidR="00B05143" w:rsidRPr="003873EC" w:rsidRDefault="00B05143" w:rsidP="00407E9E">
      <w:pPr>
        <w:pStyle w:val="Heading4"/>
        <w:spacing w:line="480" w:lineRule="auto"/>
      </w:pPr>
      <w:r w:rsidRPr="003873EC">
        <w:t>Customers</w:t>
      </w:r>
    </w:p>
    <w:p w:rsidR="00B05143" w:rsidRPr="0079762C" w:rsidRDefault="00A1361B" w:rsidP="00407E9E">
      <w:pPr>
        <w:spacing w:line="480" w:lineRule="auto"/>
        <w:rPr>
          <w:rFonts w:cstheme="minorHAnsi"/>
        </w:rPr>
      </w:pPr>
      <w:r w:rsidRPr="00153E76">
        <w:rPr>
          <w:rFonts w:cstheme="minorHAnsi"/>
        </w:rPr>
        <w:t>Customers are however, really interested in using new product which became</w:t>
      </w:r>
      <w:r w:rsidR="00434115" w:rsidRPr="00153E76">
        <w:rPr>
          <w:rFonts w:cstheme="minorHAnsi"/>
        </w:rPr>
        <w:t xml:space="preserve"> evident by</w:t>
      </w:r>
      <w:r w:rsidRPr="00153E76">
        <w:rPr>
          <w:rFonts w:cstheme="minorHAnsi"/>
        </w:rPr>
        <w:t xml:space="preserve"> </w:t>
      </w:r>
      <w:r w:rsidR="00434115" w:rsidRPr="00153E76">
        <w:rPr>
          <w:rFonts w:cstheme="minorHAnsi"/>
        </w:rPr>
        <w:t>their questionnaire</w:t>
      </w:r>
      <w:r w:rsidR="00340A12">
        <w:rPr>
          <w:rFonts w:cstheme="minorHAnsi"/>
        </w:rPr>
        <w:t xml:space="preserve"> answers which attached </w:t>
      </w:r>
      <w:r w:rsidR="00040AAF">
        <w:rPr>
          <w:rFonts w:cstheme="minorHAnsi"/>
        </w:rPr>
        <w:t>in Appendix (ii).</w:t>
      </w:r>
    </w:p>
    <w:p w:rsidR="00056493" w:rsidRPr="003873EC" w:rsidRDefault="00056493" w:rsidP="00407E9E">
      <w:pPr>
        <w:pStyle w:val="Heading4"/>
        <w:spacing w:line="480" w:lineRule="auto"/>
      </w:pPr>
      <w:r w:rsidRPr="003873EC">
        <w:t>Social Opportunities in Tissue Paper Industry</w:t>
      </w:r>
    </w:p>
    <w:p w:rsidR="0078446E" w:rsidRPr="00153E76" w:rsidRDefault="00B05143" w:rsidP="00407E9E">
      <w:pPr>
        <w:spacing w:line="480" w:lineRule="auto"/>
        <w:rPr>
          <w:rFonts w:cstheme="minorHAnsi"/>
        </w:rPr>
      </w:pPr>
      <w:r w:rsidRPr="00153E76">
        <w:rPr>
          <w:rFonts w:cstheme="minorHAnsi"/>
          <w:szCs w:val="24"/>
        </w:rPr>
        <w:t xml:space="preserve">Towel tissue is a product which will be used by almost every one while traveling. Today people are more health conscious as compared to the past. T.V ads and research work on hygienic conditions made them more health and convenience conscious. Increasing rate of population is an opportunity for industry to grow. </w:t>
      </w:r>
      <w:r w:rsidR="00340A12">
        <w:rPr>
          <w:rFonts w:cstheme="minorHAnsi"/>
          <w:szCs w:val="24"/>
        </w:rPr>
        <w:t xml:space="preserve">According to WHO, pollution rate is aggressively increasing in Pakistan </w:t>
      </w:r>
      <w:r w:rsidR="00A815CD">
        <w:rPr>
          <w:rFonts w:cstheme="minorHAnsi"/>
          <w:szCs w:val="24"/>
        </w:rPr>
        <w:t>especially in Lahore and Karachi. D</w:t>
      </w:r>
      <w:r w:rsidR="00340A12">
        <w:rPr>
          <w:rFonts w:cstheme="minorHAnsi"/>
          <w:szCs w:val="24"/>
        </w:rPr>
        <w:t>ue to this high rate it is badly affecting skin.</w:t>
      </w:r>
      <w:r w:rsidRPr="00153E76">
        <w:rPr>
          <w:rFonts w:cstheme="minorHAnsi"/>
          <w:szCs w:val="24"/>
        </w:rPr>
        <w:t xml:space="preserve"> In fact tissue paper has a strong impact on our culture, and our values. It has become necessary part of our lives same would be the case with towel tissue</w:t>
      </w:r>
      <w:r w:rsidR="0078446E" w:rsidRPr="00153E76">
        <w:rPr>
          <w:rFonts w:cstheme="minorHAnsi"/>
          <w:szCs w:val="24"/>
        </w:rPr>
        <w:t>.</w:t>
      </w:r>
    </w:p>
    <w:p w:rsidR="00B05143" w:rsidRPr="003873EC" w:rsidRDefault="00B05143" w:rsidP="00407E9E">
      <w:pPr>
        <w:pStyle w:val="Heading1"/>
        <w:spacing w:line="480" w:lineRule="auto"/>
        <w:rPr>
          <w:caps/>
        </w:rPr>
      </w:pPr>
      <w:bookmarkStart w:id="30" w:name="_Toc326972126"/>
      <w:r w:rsidRPr="003873EC">
        <w:rPr>
          <w:caps/>
        </w:rPr>
        <w:t>T</w:t>
      </w:r>
      <w:r w:rsidR="0078446E" w:rsidRPr="003873EC">
        <w:rPr>
          <w:caps/>
        </w:rPr>
        <w:t>arget M</w:t>
      </w:r>
      <w:r w:rsidRPr="003873EC">
        <w:rPr>
          <w:caps/>
        </w:rPr>
        <w:t>arkets</w:t>
      </w:r>
      <w:bookmarkEnd w:id="30"/>
    </w:p>
    <w:p w:rsidR="003608B9" w:rsidRPr="00153E76" w:rsidRDefault="003608B9" w:rsidP="00407E9E">
      <w:pPr>
        <w:pStyle w:val="Heading2"/>
        <w:spacing w:line="480" w:lineRule="auto"/>
      </w:pPr>
      <w:bookmarkStart w:id="31" w:name="_Toc326972127"/>
      <w:r w:rsidRPr="00153E76">
        <w:t>Identifying the Segment</w:t>
      </w:r>
      <w:bookmarkEnd w:id="31"/>
    </w:p>
    <w:p w:rsidR="003608B9" w:rsidRPr="00153E76" w:rsidRDefault="003608B9" w:rsidP="00407E9E">
      <w:pPr>
        <w:spacing w:line="480" w:lineRule="auto"/>
        <w:jc w:val="both"/>
        <w:rPr>
          <w:rFonts w:cstheme="minorHAnsi"/>
          <w:szCs w:val="24"/>
        </w:rPr>
      </w:pPr>
      <w:r w:rsidRPr="00153E76">
        <w:rPr>
          <w:rFonts w:cstheme="minorHAnsi"/>
          <w:szCs w:val="24"/>
        </w:rPr>
        <w:t xml:space="preserve">The segment which Silk towel tissue should target for “Towel Tissues” is the urban male/female that falls under the category of upper and upper middle class. Our target would be the health and convenience conscious people; they can be from any age group. The other main segments which we would like to target are travelers, restaurants, hotels, airlines and sports people. </w:t>
      </w:r>
    </w:p>
    <w:p w:rsidR="003608B9" w:rsidRPr="00153E76" w:rsidRDefault="003608B9" w:rsidP="00407E9E">
      <w:pPr>
        <w:pStyle w:val="Heading2"/>
        <w:spacing w:line="480" w:lineRule="auto"/>
      </w:pPr>
      <w:bookmarkStart w:id="32" w:name="_Toc326972128"/>
      <w:r w:rsidRPr="00153E76">
        <w:t>Segmentation</w:t>
      </w:r>
      <w:bookmarkEnd w:id="32"/>
    </w:p>
    <w:p w:rsidR="003608B9" w:rsidRPr="00153E76" w:rsidRDefault="003608B9" w:rsidP="00407E9E">
      <w:pPr>
        <w:spacing w:line="480" w:lineRule="auto"/>
        <w:rPr>
          <w:rFonts w:cstheme="minorHAnsi"/>
        </w:rPr>
      </w:pPr>
      <w:r w:rsidRPr="00153E76">
        <w:rPr>
          <w:rFonts w:cstheme="minorHAnsi"/>
        </w:rPr>
        <w:t>In Target market analysis we have broken the market into segments and then concentrating our marketing efforts on one or a few key segments. Target marketing can be the key towards successful introdu</w:t>
      </w:r>
      <w:r w:rsidR="00A815CD">
        <w:rPr>
          <w:rFonts w:cstheme="minorHAnsi"/>
        </w:rPr>
        <w:t>ction of new product. The purpos</w:t>
      </w:r>
      <w:r w:rsidR="001F5A1C">
        <w:rPr>
          <w:rFonts w:cstheme="minorHAnsi"/>
        </w:rPr>
        <w:t>e</w:t>
      </w:r>
      <w:r w:rsidRPr="00153E76">
        <w:rPr>
          <w:rFonts w:cstheme="minorHAnsi"/>
        </w:rPr>
        <w:t xml:space="preserve"> of target marketing is that it makes the promotion, pricing and distribution of your products and/or services easier and more cost-effective. Through target marketing Silk can focus its marketing activities properly.</w:t>
      </w:r>
    </w:p>
    <w:p w:rsidR="0078446E" w:rsidRPr="006A3943" w:rsidRDefault="003608B9" w:rsidP="00407E9E">
      <w:pPr>
        <w:spacing w:line="480" w:lineRule="auto"/>
        <w:rPr>
          <w:rFonts w:cstheme="minorHAnsi"/>
          <w:szCs w:val="24"/>
        </w:rPr>
      </w:pPr>
      <w:r w:rsidRPr="00153E76">
        <w:rPr>
          <w:rFonts w:cstheme="minorHAnsi"/>
          <w:szCs w:val="24"/>
        </w:rPr>
        <w:t>While market segmentation can be done in many ways, depending on how you want to slice up the pie, we have used the following segmentation to identify our target audience:</w:t>
      </w:r>
    </w:p>
    <w:p w:rsidR="0078446E" w:rsidRPr="00407E9E" w:rsidRDefault="003608B9" w:rsidP="00407E9E">
      <w:pPr>
        <w:pStyle w:val="ListParagraph"/>
        <w:numPr>
          <w:ilvl w:val="0"/>
          <w:numId w:val="30"/>
        </w:numPr>
        <w:spacing w:line="480" w:lineRule="auto"/>
        <w:rPr>
          <w:rFonts w:cstheme="minorHAnsi"/>
          <w:sz w:val="24"/>
        </w:rPr>
      </w:pPr>
      <w:r w:rsidRPr="009F5CEA">
        <w:rPr>
          <w:rFonts w:cstheme="minorHAnsi"/>
          <w:i/>
          <w:sz w:val="24"/>
        </w:rPr>
        <w:t xml:space="preserve">Geographic segmentation </w:t>
      </w:r>
      <w:r w:rsidRPr="00153E76">
        <w:rPr>
          <w:rFonts w:cstheme="minorHAnsi"/>
          <w:sz w:val="24"/>
        </w:rPr>
        <w:t>– We will target all urban areas of Pakistan. In first phase of our launch we will target only Lahore.</w:t>
      </w:r>
    </w:p>
    <w:p w:rsidR="003608B9" w:rsidRPr="00153E76" w:rsidRDefault="003608B9" w:rsidP="00407E9E">
      <w:pPr>
        <w:pStyle w:val="ListParagraph"/>
        <w:numPr>
          <w:ilvl w:val="0"/>
          <w:numId w:val="30"/>
        </w:numPr>
        <w:spacing w:line="480" w:lineRule="auto"/>
        <w:rPr>
          <w:rFonts w:cstheme="minorHAnsi"/>
          <w:sz w:val="24"/>
        </w:rPr>
      </w:pPr>
      <w:r w:rsidRPr="009F5CEA">
        <w:rPr>
          <w:rFonts w:cstheme="minorHAnsi"/>
          <w:i/>
          <w:sz w:val="24"/>
        </w:rPr>
        <w:t>Demographic segmentation</w:t>
      </w:r>
      <w:r w:rsidRPr="00153E76">
        <w:rPr>
          <w:rFonts w:cstheme="minorHAnsi"/>
          <w:sz w:val="24"/>
        </w:rPr>
        <w:t xml:space="preserve"> – Our product is targeted towards upper and upper middle cla</w:t>
      </w:r>
      <w:r w:rsidR="00A815CD">
        <w:rPr>
          <w:rFonts w:cstheme="minorHAnsi"/>
          <w:sz w:val="24"/>
        </w:rPr>
        <w:t xml:space="preserve">ss whose income levels are high as exhibited in our questionnaire (Appendix ii) that this product is in range of these classes because middle or lower middle class are search of necessities, not convenience.  </w:t>
      </w:r>
      <w:r w:rsidRPr="00153E76">
        <w:rPr>
          <w:rFonts w:cstheme="minorHAnsi"/>
          <w:sz w:val="24"/>
        </w:rPr>
        <w:t xml:space="preserve"> </w:t>
      </w:r>
    </w:p>
    <w:p w:rsidR="003608B9" w:rsidRPr="00153E76" w:rsidRDefault="003608B9" w:rsidP="00A815CD">
      <w:pPr>
        <w:pStyle w:val="BodyText"/>
        <w:spacing w:line="480" w:lineRule="auto"/>
        <w:ind w:left="1440" w:firstLine="720"/>
        <w:rPr>
          <w:rFonts w:asciiTheme="minorHAnsi" w:hAnsiTheme="minorHAnsi" w:cstheme="minorHAnsi"/>
        </w:rPr>
      </w:pPr>
      <w:r w:rsidRPr="00153E76">
        <w:rPr>
          <w:rFonts w:asciiTheme="minorHAnsi" w:hAnsiTheme="minorHAnsi" w:cstheme="minorHAnsi"/>
          <w:bCs/>
        </w:rPr>
        <w:t>Age:</w:t>
      </w:r>
      <w:r w:rsidRPr="00153E76">
        <w:rPr>
          <w:rFonts w:asciiTheme="minorHAnsi" w:hAnsiTheme="minorHAnsi" w:cstheme="minorHAnsi"/>
        </w:rPr>
        <w:t xml:space="preserve">                 </w:t>
      </w:r>
      <w:r w:rsidRPr="00153E76">
        <w:rPr>
          <w:rFonts w:asciiTheme="minorHAnsi" w:hAnsiTheme="minorHAnsi" w:cstheme="minorHAnsi"/>
        </w:rPr>
        <w:tab/>
        <w:t>People from all age groups</w:t>
      </w:r>
    </w:p>
    <w:p w:rsidR="003608B9" w:rsidRPr="00153E76" w:rsidRDefault="006A3943" w:rsidP="006A3943">
      <w:pPr>
        <w:pStyle w:val="BodyText"/>
        <w:spacing w:line="480" w:lineRule="auto"/>
        <w:rPr>
          <w:rFonts w:asciiTheme="minorHAnsi" w:hAnsiTheme="minorHAnsi" w:cstheme="minorHAnsi"/>
        </w:rPr>
      </w:pPr>
      <w:r>
        <w:rPr>
          <w:rFonts w:asciiTheme="minorHAnsi" w:hAnsiTheme="minorHAnsi" w:cstheme="minorHAnsi"/>
          <w:bCs/>
        </w:rPr>
        <w:t xml:space="preserve">  </w:t>
      </w:r>
      <w:r w:rsidR="00A815CD">
        <w:rPr>
          <w:rFonts w:asciiTheme="minorHAnsi" w:hAnsiTheme="minorHAnsi" w:cstheme="minorHAnsi"/>
          <w:bCs/>
        </w:rPr>
        <w:t xml:space="preserve">                              </w:t>
      </w:r>
      <w:r w:rsidR="003608B9" w:rsidRPr="00153E76">
        <w:rPr>
          <w:rFonts w:asciiTheme="minorHAnsi" w:hAnsiTheme="minorHAnsi" w:cstheme="minorHAnsi"/>
          <w:bCs/>
        </w:rPr>
        <w:t>Sex:</w:t>
      </w:r>
      <w:r w:rsidR="003608B9" w:rsidRPr="00153E76">
        <w:rPr>
          <w:rFonts w:asciiTheme="minorHAnsi" w:hAnsiTheme="minorHAnsi" w:cstheme="minorHAnsi"/>
        </w:rPr>
        <w:t xml:space="preserve">                 </w:t>
      </w:r>
      <w:r w:rsidR="003608B9" w:rsidRPr="00153E76">
        <w:rPr>
          <w:rFonts w:asciiTheme="minorHAnsi" w:hAnsiTheme="minorHAnsi" w:cstheme="minorHAnsi"/>
        </w:rPr>
        <w:tab/>
      </w:r>
      <w:r w:rsidR="001F5A1C">
        <w:rPr>
          <w:rFonts w:asciiTheme="minorHAnsi" w:hAnsiTheme="minorHAnsi" w:cstheme="minorHAnsi"/>
        </w:rPr>
        <w:tab/>
      </w:r>
      <w:r w:rsidR="003608B9" w:rsidRPr="00153E76">
        <w:rPr>
          <w:rFonts w:asciiTheme="minorHAnsi" w:hAnsiTheme="minorHAnsi" w:cstheme="minorHAnsi"/>
        </w:rPr>
        <w:t>Both Male &amp; Female</w:t>
      </w:r>
    </w:p>
    <w:p w:rsidR="003608B9" w:rsidRPr="00153E76" w:rsidRDefault="003608B9" w:rsidP="00A815CD">
      <w:pPr>
        <w:pStyle w:val="BodyText"/>
        <w:spacing w:line="480" w:lineRule="auto"/>
        <w:ind w:left="1440" w:firstLine="720"/>
        <w:rPr>
          <w:rFonts w:asciiTheme="minorHAnsi" w:hAnsiTheme="minorHAnsi" w:cstheme="minorHAnsi"/>
        </w:rPr>
      </w:pPr>
      <w:r w:rsidRPr="00153E76">
        <w:rPr>
          <w:rFonts w:asciiTheme="minorHAnsi" w:hAnsiTheme="minorHAnsi" w:cstheme="minorHAnsi"/>
          <w:bCs/>
        </w:rPr>
        <w:t>Occupation:</w:t>
      </w:r>
      <w:r w:rsidRPr="00153E76">
        <w:rPr>
          <w:rFonts w:asciiTheme="minorHAnsi" w:hAnsiTheme="minorHAnsi" w:cstheme="minorHAnsi"/>
        </w:rPr>
        <w:t xml:space="preserve">     </w:t>
      </w:r>
      <w:r w:rsidRPr="00153E76">
        <w:rPr>
          <w:rFonts w:asciiTheme="minorHAnsi" w:hAnsiTheme="minorHAnsi" w:cstheme="minorHAnsi"/>
        </w:rPr>
        <w:tab/>
        <w:t>People from all walks of life</w:t>
      </w:r>
    </w:p>
    <w:p w:rsidR="009F5CEA" w:rsidRPr="00153E76" w:rsidRDefault="006A3943" w:rsidP="006A3943">
      <w:pPr>
        <w:pStyle w:val="BodyText"/>
        <w:spacing w:line="480" w:lineRule="auto"/>
        <w:rPr>
          <w:rFonts w:asciiTheme="minorHAnsi" w:hAnsiTheme="minorHAnsi" w:cstheme="minorHAnsi"/>
        </w:rPr>
      </w:pPr>
      <w:r>
        <w:rPr>
          <w:rFonts w:asciiTheme="minorHAnsi" w:hAnsiTheme="minorHAnsi" w:cstheme="minorHAnsi"/>
          <w:bCs/>
        </w:rPr>
        <w:t xml:space="preserve"> </w:t>
      </w:r>
      <w:r w:rsidR="00A815CD">
        <w:rPr>
          <w:rFonts w:asciiTheme="minorHAnsi" w:hAnsiTheme="minorHAnsi" w:cstheme="minorHAnsi"/>
          <w:bCs/>
        </w:rPr>
        <w:t xml:space="preserve">        </w:t>
      </w:r>
      <w:r w:rsidR="00A815CD">
        <w:rPr>
          <w:rFonts w:asciiTheme="minorHAnsi" w:hAnsiTheme="minorHAnsi" w:cstheme="minorHAnsi"/>
          <w:bCs/>
        </w:rPr>
        <w:tab/>
      </w:r>
      <w:r w:rsidR="00A815CD">
        <w:rPr>
          <w:rFonts w:asciiTheme="minorHAnsi" w:hAnsiTheme="minorHAnsi" w:cstheme="minorHAnsi"/>
          <w:bCs/>
        </w:rPr>
        <w:tab/>
      </w:r>
      <w:r w:rsidR="00A815CD">
        <w:rPr>
          <w:rFonts w:asciiTheme="minorHAnsi" w:hAnsiTheme="minorHAnsi" w:cstheme="minorHAnsi"/>
          <w:bCs/>
        </w:rPr>
        <w:tab/>
      </w:r>
      <w:r w:rsidR="003608B9" w:rsidRPr="00153E76">
        <w:rPr>
          <w:rFonts w:asciiTheme="minorHAnsi" w:hAnsiTheme="minorHAnsi" w:cstheme="minorHAnsi"/>
          <w:bCs/>
        </w:rPr>
        <w:t>Income</w:t>
      </w:r>
      <w:r w:rsidR="003608B9" w:rsidRPr="00153E76">
        <w:rPr>
          <w:rFonts w:asciiTheme="minorHAnsi" w:hAnsiTheme="minorHAnsi" w:cstheme="minorHAnsi"/>
        </w:rPr>
        <w:t xml:space="preserve">:           </w:t>
      </w:r>
      <w:r w:rsidR="003608B9" w:rsidRPr="00153E76">
        <w:rPr>
          <w:rFonts w:asciiTheme="minorHAnsi" w:hAnsiTheme="minorHAnsi" w:cstheme="minorHAnsi"/>
        </w:rPr>
        <w:tab/>
        <w:t>Rs. 40,000/- and above</w:t>
      </w:r>
    </w:p>
    <w:p w:rsidR="00350EEA" w:rsidRDefault="001F5A1C" w:rsidP="00407E9E">
      <w:pPr>
        <w:pStyle w:val="ListParagraph"/>
        <w:numPr>
          <w:ilvl w:val="0"/>
          <w:numId w:val="44"/>
        </w:numPr>
        <w:spacing w:line="480" w:lineRule="auto"/>
        <w:jc w:val="both"/>
        <w:rPr>
          <w:rFonts w:ascii="Times New Roman" w:hAnsi="Times New Roman" w:cstheme="minorHAnsi"/>
          <w:szCs w:val="24"/>
        </w:rPr>
      </w:pPr>
      <w:r>
        <w:rPr>
          <w:rFonts w:cstheme="minorHAnsi"/>
          <w:i/>
          <w:sz w:val="24"/>
          <w:szCs w:val="24"/>
        </w:rPr>
        <w:t>P</w:t>
      </w:r>
      <w:r w:rsidR="003608B9" w:rsidRPr="009F5CEA">
        <w:rPr>
          <w:rFonts w:cstheme="minorHAnsi"/>
          <w:i/>
          <w:sz w:val="24"/>
          <w:szCs w:val="24"/>
        </w:rPr>
        <w:t>sychographic segmentation</w:t>
      </w:r>
      <w:r w:rsidR="003608B9" w:rsidRPr="009F5CEA">
        <w:rPr>
          <w:rFonts w:cstheme="minorHAnsi"/>
          <w:szCs w:val="24"/>
        </w:rPr>
        <w:t xml:space="preserve"> – </w:t>
      </w:r>
      <w:r w:rsidR="003608B9" w:rsidRPr="001F5A1C">
        <w:rPr>
          <w:rFonts w:ascii="Times New Roman" w:hAnsi="Times New Roman" w:cstheme="minorHAnsi"/>
          <w:szCs w:val="24"/>
        </w:rPr>
        <w:t xml:space="preserve">We are targeting </w:t>
      </w:r>
      <w:r>
        <w:rPr>
          <w:rFonts w:ascii="Times New Roman" w:hAnsi="Times New Roman" w:cstheme="minorHAnsi"/>
          <w:szCs w:val="24"/>
        </w:rPr>
        <w:t>people who love traveling</w:t>
      </w:r>
      <w:r w:rsidR="003608B9" w:rsidRPr="001F5A1C">
        <w:rPr>
          <w:rFonts w:ascii="Times New Roman" w:hAnsi="Times New Roman" w:cstheme="minorHAnsi"/>
          <w:szCs w:val="24"/>
        </w:rPr>
        <w:t xml:space="preserve">, health conscious people and convenience oriented people. </w:t>
      </w:r>
    </w:p>
    <w:p w:rsidR="0021730F" w:rsidRPr="00350EEA" w:rsidRDefault="00350EEA" w:rsidP="00350EEA">
      <w:pPr>
        <w:spacing w:after="200"/>
        <w:rPr>
          <w:rFonts w:ascii="Times New Roman" w:eastAsiaTheme="minorEastAsia" w:hAnsi="Times New Roman" w:cstheme="minorHAnsi"/>
          <w:sz w:val="22"/>
          <w:szCs w:val="24"/>
        </w:rPr>
      </w:pPr>
      <w:r>
        <w:rPr>
          <w:rFonts w:ascii="Times New Roman" w:hAnsi="Times New Roman" w:cstheme="minorHAnsi"/>
          <w:szCs w:val="24"/>
        </w:rPr>
        <w:br w:type="page"/>
      </w:r>
    </w:p>
    <w:p w:rsidR="003608B9" w:rsidRPr="003873EC" w:rsidRDefault="003608B9" w:rsidP="00407E9E">
      <w:pPr>
        <w:pStyle w:val="Heading1"/>
        <w:spacing w:line="480" w:lineRule="auto"/>
        <w:rPr>
          <w:caps/>
        </w:rPr>
      </w:pPr>
      <w:bookmarkStart w:id="33" w:name="_Toc326972129"/>
      <w:r w:rsidRPr="003873EC">
        <w:rPr>
          <w:caps/>
        </w:rPr>
        <w:t>Marketing Mix</w:t>
      </w:r>
      <w:bookmarkEnd w:id="33"/>
    </w:p>
    <w:p w:rsidR="003608B9" w:rsidRPr="00153E76" w:rsidRDefault="003608B9" w:rsidP="00407E9E">
      <w:pPr>
        <w:spacing w:line="480" w:lineRule="auto"/>
        <w:jc w:val="both"/>
        <w:rPr>
          <w:rFonts w:cstheme="minorHAnsi"/>
        </w:rPr>
      </w:pPr>
      <w:r w:rsidRPr="00153E76">
        <w:rPr>
          <w:rFonts w:cstheme="minorHAnsi"/>
        </w:rPr>
        <w:t>The marketing strategy section of our plan outlines the game plan that we have set in order to ac</w:t>
      </w:r>
      <w:r w:rsidR="00520E36">
        <w:rPr>
          <w:rFonts w:cstheme="minorHAnsi"/>
        </w:rPr>
        <w:t>hieve our marketing objective so t</w:t>
      </w:r>
      <w:r w:rsidRPr="00153E76">
        <w:rPr>
          <w:rFonts w:cstheme="minorHAnsi"/>
        </w:rPr>
        <w:t xml:space="preserve">his </w:t>
      </w:r>
      <w:r w:rsidR="00520E36">
        <w:rPr>
          <w:rFonts w:cstheme="minorHAnsi"/>
        </w:rPr>
        <w:t>part of the project is most important</w:t>
      </w:r>
      <w:r w:rsidRPr="00153E76">
        <w:rPr>
          <w:rFonts w:cstheme="minorHAnsi"/>
        </w:rPr>
        <w:t>. In order to meet the needs of the target market we have identified we have developed the following marketing mix.</w:t>
      </w:r>
    </w:p>
    <w:p w:rsidR="0021730F" w:rsidRPr="003873EC" w:rsidRDefault="0021730F" w:rsidP="00407E9E">
      <w:pPr>
        <w:pStyle w:val="Heading2"/>
        <w:spacing w:line="480" w:lineRule="auto"/>
      </w:pPr>
      <w:bookmarkStart w:id="34" w:name="_Toc326972130"/>
      <w:r w:rsidRPr="003873EC">
        <w:t>Current marketing objectives and performance</w:t>
      </w:r>
      <w:bookmarkEnd w:id="34"/>
    </w:p>
    <w:p w:rsidR="003608B9" w:rsidRPr="00153E76" w:rsidRDefault="009C3EB7" w:rsidP="00407E9E">
      <w:pPr>
        <w:spacing w:line="480" w:lineRule="auto"/>
        <w:jc w:val="both"/>
        <w:rPr>
          <w:rFonts w:cstheme="minorHAnsi"/>
          <w:szCs w:val="24"/>
        </w:rPr>
      </w:pPr>
      <w:r w:rsidRPr="00153E76">
        <w:rPr>
          <w:rFonts w:cstheme="minorHAnsi"/>
          <w:szCs w:val="24"/>
        </w:rPr>
        <w:t>This will be discussed under two headings which are as follows:</w:t>
      </w:r>
    </w:p>
    <w:p w:rsidR="009C3EB7" w:rsidRPr="00153E76" w:rsidRDefault="009C3EB7" w:rsidP="00407E9E">
      <w:pPr>
        <w:pStyle w:val="ListParagraph"/>
        <w:numPr>
          <w:ilvl w:val="0"/>
          <w:numId w:val="20"/>
        </w:numPr>
        <w:spacing w:line="480" w:lineRule="auto"/>
        <w:jc w:val="both"/>
        <w:rPr>
          <w:rFonts w:cstheme="minorHAnsi"/>
          <w:szCs w:val="24"/>
        </w:rPr>
      </w:pPr>
      <w:r w:rsidRPr="00153E76">
        <w:rPr>
          <w:rFonts w:cstheme="minorHAnsi"/>
          <w:szCs w:val="24"/>
        </w:rPr>
        <w:t>Marketing Objectives</w:t>
      </w:r>
    </w:p>
    <w:p w:rsidR="009C3EB7" w:rsidRPr="00153E76" w:rsidRDefault="009C3EB7" w:rsidP="00407E9E">
      <w:pPr>
        <w:pStyle w:val="ListParagraph"/>
        <w:numPr>
          <w:ilvl w:val="0"/>
          <w:numId w:val="20"/>
        </w:numPr>
        <w:spacing w:line="480" w:lineRule="auto"/>
        <w:jc w:val="both"/>
        <w:rPr>
          <w:rFonts w:cstheme="minorHAnsi"/>
          <w:sz w:val="24"/>
          <w:szCs w:val="24"/>
        </w:rPr>
      </w:pPr>
      <w:r w:rsidRPr="00153E76">
        <w:rPr>
          <w:rFonts w:cstheme="minorHAnsi"/>
          <w:szCs w:val="24"/>
        </w:rPr>
        <w:t>Marketing Analysis</w:t>
      </w:r>
    </w:p>
    <w:p w:rsidR="009C3EB7" w:rsidRPr="003873EC" w:rsidRDefault="009C3EB7" w:rsidP="00407E9E">
      <w:pPr>
        <w:pStyle w:val="Heading3"/>
        <w:spacing w:line="480" w:lineRule="auto"/>
      </w:pPr>
      <w:bookmarkStart w:id="35" w:name="_Toc326972131"/>
      <w:r w:rsidRPr="003873EC">
        <w:t>Marketing Objectives</w:t>
      </w:r>
      <w:bookmarkEnd w:id="35"/>
    </w:p>
    <w:p w:rsidR="009C3EB7" w:rsidRPr="00153E76" w:rsidRDefault="009C3EB7" w:rsidP="00407E9E">
      <w:pPr>
        <w:spacing w:line="480" w:lineRule="auto"/>
        <w:jc w:val="both"/>
        <w:rPr>
          <w:rFonts w:cstheme="minorHAnsi"/>
          <w:szCs w:val="24"/>
        </w:rPr>
      </w:pPr>
      <w:r w:rsidRPr="00153E76">
        <w:rPr>
          <w:rFonts w:cstheme="minorHAnsi"/>
          <w:szCs w:val="24"/>
        </w:rPr>
        <w:t>Marketing success can be measured on several non-financial market metrics.  These measure</w:t>
      </w:r>
      <w:r w:rsidR="000F26CC">
        <w:rPr>
          <w:rFonts w:cstheme="minorHAnsi"/>
          <w:szCs w:val="24"/>
        </w:rPr>
        <w:t>s</w:t>
      </w:r>
      <w:r w:rsidRPr="00153E76">
        <w:rPr>
          <w:rFonts w:cstheme="minorHAnsi"/>
          <w:szCs w:val="24"/>
        </w:rPr>
        <w:t xml:space="preserve"> are important since these often shed light on underlying conditions and circumstances facing the company that are not easily seen within financial</w:t>
      </w:r>
      <w:r w:rsidR="000F26CC">
        <w:rPr>
          <w:rFonts w:cstheme="minorHAnsi"/>
          <w:szCs w:val="24"/>
        </w:rPr>
        <w:t xml:space="preserve"> and non financial</w:t>
      </w:r>
      <w:r w:rsidRPr="00153E76">
        <w:rPr>
          <w:rFonts w:cstheme="minorHAnsi"/>
          <w:szCs w:val="24"/>
        </w:rPr>
        <w:t xml:space="preserve"> measures.   </w:t>
      </w:r>
    </w:p>
    <w:p w:rsidR="006A3943" w:rsidRPr="00350EEA" w:rsidRDefault="009C3EB7" w:rsidP="00350EEA">
      <w:pPr>
        <w:spacing w:line="480" w:lineRule="auto"/>
        <w:jc w:val="both"/>
        <w:rPr>
          <w:rFonts w:cstheme="minorHAnsi"/>
          <w:szCs w:val="24"/>
        </w:rPr>
      </w:pPr>
      <w:r w:rsidRPr="00153E76">
        <w:rPr>
          <w:rFonts w:cstheme="minorHAnsi"/>
          <w:szCs w:val="24"/>
        </w:rPr>
        <w:t>The marketing objectives section will indicate targets to be achieved across s</w:t>
      </w:r>
      <w:r w:rsidR="000F26CC">
        <w:rPr>
          <w:rFonts w:cstheme="minorHAnsi"/>
          <w:szCs w:val="24"/>
        </w:rPr>
        <w:t>everal marketing decision areas i.e. identifying interests of customers, improving efficiency of company, taking feedback and then making decisions accordingly, price controlling according to situation. </w:t>
      </w:r>
      <w:r w:rsidRPr="00153E76">
        <w:rPr>
          <w:rFonts w:cstheme="minorHAnsi"/>
          <w:szCs w:val="24"/>
        </w:rPr>
        <w:t>To add additional strength to this section includes marketing metrics where possible.</w:t>
      </w:r>
    </w:p>
    <w:p w:rsidR="004A25DF" w:rsidRPr="003873EC" w:rsidRDefault="00FB5B32" w:rsidP="00407E9E">
      <w:pPr>
        <w:pStyle w:val="Heading3"/>
        <w:spacing w:line="480" w:lineRule="auto"/>
      </w:pPr>
      <w:bookmarkStart w:id="36" w:name="_Toc326972132"/>
      <w:r w:rsidRPr="003873EC">
        <w:t>Marketing Analysis</w:t>
      </w:r>
      <w:bookmarkEnd w:id="36"/>
    </w:p>
    <w:p w:rsidR="0021730F" w:rsidRPr="00153E76" w:rsidRDefault="0021730F" w:rsidP="00407E9E">
      <w:pPr>
        <w:spacing w:line="480" w:lineRule="auto"/>
        <w:rPr>
          <w:rFonts w:eastAsiaTheme="majorEastAsia" w:cstheme="minorHAnsi"/>
        </w:rPr>
      </w:pPr>
      <w:r w:rsidRPr="00153E76">
        <w:rPr>
          <w:rFonts w:cstheme="minorHAnsi"/>
        </w:rPr>
        <w:t>Meeting marketing objectives should lead to sales. The marketing objectives should be:</w:t>
      </w:r>
    </w:p>
    <w:p w:rsidR="0021730F" w:rsidRPr="00153E76" w:rsidRDefault="0021730F" w:rsidP="00407E9E">
      <w:pPr>
        <w:numPr>
          <w:ilvl w:val="0"/>
          <w:numId w:val="18"/>
        </w:numPr>
        <w:spacing w:before="100" w:beforeAutospacing="1" w:after="100" w:afterAutospacing="1" w:line="480" w:lineRule="auto"/>
        <w:jc w:val="both"/>
        <w:rPr>
          <w:rFonts w:cstheme="minorHAnsi"/>
          <w:szCs w:val="24"/>
        </w:rPr>
      </w:pPr>
      <w:r w:rsidRPr="00153E76">
        <w:rPr>
          <w:rFonts w:cstheme="minorHAnsi"/>
          <w:szCs w:val="24"/>
        </w:rPr>
        <w:t xml:space="preserve">Be clear </w:t>
      </w:r>
    </w:p>
    <w:p w:rsidR="0021730F" w:rsidRPr="00153E76" w:rsidRDefault="0021730F" w:rsidP="00407E9E">
      <w:pPr>
        <w:numPr>
          <w:ilvl w:val="0"/>
          <w:numId w:val="18"/>
        </w:numPr>
        <w:spacing w:before="100" w:beforeAutospacing="1" w:after="100" w:afterAutospacing="1" w:line="480" w:lineRule="auto"/>
        <w:jc w:val="both"/>
        <w:rPr>
          <w:rFonts w:cstheme="minorHAnsi"/>
          <w:szCs w:val="24"/>
        </w:rPr>
      </w:pPr>
      <w:r w:rsidRPr="00153E76">
        <w:rPr>
          <w:rFonts w:cstheme="minorHAnsi"/>
          <w:szCs w:val="24"/>
        </w:rPr>
        <w:t xml:space="preserve">Measurable, and </w:t>
      </w:r>
    </w:p>
    <w:p w:rsidR="0021730F" w:rsidRPr="00153E76" w:rsidRDefault="0021730F" w:rsidP="00407E9E">
      <w:pPr>
        <w:numPr>
          <w:ilvl w:val="0"/>
          <w:numId w:val="18"/>
        </w:numPr>
        <w:spacing w:before="100" w:beforeAutospacing="1" w:after="100" w:afterAutospacing="1" w:line="480" w:lineRule="auto"/>
        <w:jc w:val="both"/>
        <w:rPr>
          <w:rFonts w:cstheme="minorHAnsi"/>
          <w:szCs w:val="24"/>
        </w:rPr>
      </w:pPr>
      <w:r w:rsidRPr="00153E76">
        <w:rPr>
          <w:rFonts w:cstheme="minorHAnsi"/>
          <w:szCs w:val="24"/>
        </w:rPr>
        <w:t xml:space="preserve">Have a stated time frame for achievement. </w:t>
      </w:r>
    </w:p>
    <w:p w:rsidR="0021730F" w:rsidRPr="00153E76" w:rsidRDefault="0021730F" w:rsidP="00407E9E">
      <w:pPr>
        <w:pStyle w:val="NormalWeb"/>
        <w:spacing w:line="480" w:lineRule="auto"/>
        <w:jc w:val="both"/>
        <w:rPr>
          <w:rFonts w:asciiTheme="minorHAnsi" w:hAnsiTheme="minorHAnsi" w:cstheme="minorHAnsi"/>
        </w:rPr>
      </w:pPr>
      <w:r w:rsidRPr="00153E76">
        <w:rPr>
          <w:rFonts w:asciiTheme="minorHAnsi" w:hAnsiTheme="minorHAnsi" w:cstheme="minorHAnsi"/>
        </w:rPr>
        <w:t>Marketing objectives for our new product “Silk Towel Tissues” are as follows:</w:t>
      </w:r>
    </w:p>
    <w:p w:rsidR="0021730F" w:rsidRPr="00153E76" w:rsidRDefault="0021730F" w:rsidP="00407E9E">
      <w:pPr>
        <w:numPr>
          <w:ilvl w:val="0"/>
          <w:numId w:val="19"/>
        </w:numPr>
        <w:spacing w:before="100" w:beforeAutospacing="1" w:after="100" w:afterAutospacing="1" w:line="480" w:lineRule="auto"/>
        <w:jc w:val="both"/>
        <w:rPr>
          <w:rFonts w:cstheme="minorHAnsi"/>
          <w:szCs w:val="24"/>
        </w:rPr>
      </w:pPr>
      <w:r w:rsidRPr="00153E76">
        <w:rPr>
          <w:rFonts w:cstheme="minorHAnsi"/>
          <w:szCs w:val="24"/>
        </w:rPr>
        <w:t xml:space="preserve">Increase product awareness among the target audience by 30 percent in one year. </w:t>
      </w:r>
    </w:p>
    <w:p w:rsidR="0021730F" w:rsidRPr="00153E76" w:rsidRDefault="0021730F" w:rsidP="00407E9E">
      <w:pPr>
        <w:numPr>
          <w:ilvl w:val="0"/>
          <w:numId w:val="19"/>
        </w:numPr>
        <w:spacing w:before="100" w:beforeAutospacing="1" w:after="100" w:afterAutospacing="1" w:line="480" w:lineRule="auto"/>
        <w:jc w:val="both"/>
        <w:rPr>
          <w:rFonts w:cstheme="minorHAnsi"/>
          <w:szCs w:val="24"/>
        </w:rPr>
      </w:pPr>
      <w:r w:rsidRPr="00153E76">
        <w:rPr>
          <w:rFonts w:cstheme="minorHAnsi"/>
          <w:szCs w:val="24"/>
        </w:rPr>
        <w:t xml:space="preserve">Inform target audience about features and benefits of our product and its competitive advantage, leading to a 10 percent increase in sales in one year. </w:t>
      </w:r>
    </w:p>
    <w:p w:rsidR="0021730F" w:rsidRPr="00153E76" w:rsidRDefault="0021730F" w:rsidP="00407E9E">
      <w:pPr>
        <w:numPr>
          <w:ilvl w:val="0"/>
          <w:numId w:val="19"/>
        </w:numPr>
        <w:spacing w:before="100" w:beforeAutospacing="1" w:after="100" w:afterAutospacing="1" w:line="480" w:lineRule="auto"/>
        <w:jc w:val="both"/>
        <w:rPr>
          <w:rFonts w:cstheme="minorHAnsi"/>
          <w:szCs w:val="24"/>
        </w:rPr>
      </w:pPr>
      <w:r w:rsidRPr="00153E76">
        <w:rPr>
          <w:rFonts w:cstheme="minorHAnsi"/>
          <w:szCs w:val="24"/>
        </w:rPr>
        <w:t xml:space="preserve">Decrease or remove potential customers' resistance to buying our product, leading to a 20 percent increase in sales that are closed in six months or less. </w:t>
      </w:r>
    </w:p>
    <w:p w:rsidR="002C3C94" w:rsidRPr="002C3C94" w:rsidRDefault="0021730F" w:rsidP="00407E9E">
      <w:pPr>
        <w:pStyle w:val="NormalWeb"/>
        <w:spacing w:line="480" w:lineRule="auto"/>
        <w:jc w:val="both"/>
        <w:rPr>
          <w:rFonts w:asciiTheme="minorHAnsi" w:hAnsiTheme="minorHAnsi" w:cstheme="minorHAnsi"/>
        </w:rPr>
      </w:pPr>
      <w:r w:rsidRPr="00153E76">
        <w:rPr>
          <w:rFonts w:asciiTheme="minorHAnsi" w:hAnsiTheme="minorHAnsi" w:cstheme="minorHAnsi"/>
        </w:rPr>
        <w:t>We are having multiple objectives for our new product, firstly we need to make sure that these objectives are consistent and not in conflict with the marketing strategy, budget, action programs, controls and measures and resources available to the firm. All the above objectives are consistent wi</w:t>
      </w:r>
      <w:r w:rsidR="007B263B">
        <w:rPr>
          <w:rFonts w:asciiTheme="minorHAnsi" w:hAnsiTheme="minorHAnsi" w:cstheme="minorHAnsi"/>
        </w:rPr>
        <w:t>th the firm’s mission and goal and how we are going to achieve these objectives are explained later in promotional strategy section.</w:t>
      </w:r>
    </w:p>
    <w:p w:rsidR="007410D6" w:rsidRDefault="002C3C94" w:rsidP="007410D6">
      <w:pPr>
        <w:pStyle w:val="Heading1"/>
        <w:spacing w:line="480" w:lineRule="auto"/>
        <w:rPr>
          <w:caps/>
        </w:rPr>
      </w:pPr>
      <w:r>
        <w:rPr>
          <w:caps/>
        </w:rPr>
        <w:br w:type="page"/>
      </w:r>
      <w:bookmarkStart w:id="37" w:name="_Toc326972133"/>
      <w:r w:rsidR="007410D6" w:rsidRPr="003873EC">
        <w:rPr>
          <w:caps/>
        </w:rPr>
        <w:t>Product Strategies</w:t>
      </w:r>
      <w:bookmarkEnd w:id="37"/>
    </w:p>
    <w:p w:rsidR="007410D6" w:rsidRPr="007410D6" w:rsidRDefault="007410D6" w:rsidP="007410D6">
      <w:pPr>
        <w:pStyle w:val="Heading2"/>
      </w:pPr>
      <w:r>
        <w:t>Prototype of product</w:t>
      </w:r>
    </w:p>
    <w:p w:rsidR="002C3C94" w:rsidRDefault="002C3C94" w:rsidP="00407E9E">
      <w:pPr>
        <w:spacing w:after="200" w:line="480" w:lineRule="auto"/>
        <w:rPr>
          <w:rFonts w:ascii="Times New Roman" w:eastAsiaTheme="majorEastAsia" w:hAnsi="Times New Roman" w:cstheme="majorBidi"/>
          <w:b/>
          <w:bCs/>
          <w:caps/>
          <w:sz w:val="28"/>
          <w:szCs w:val="28"/>
        </w:rPr>
      </w:pPr>
    </w:p>
    <w:p w:rsidR="00A15906" w:rsidRPr="00153E76" w:rsidRDefault="00A15906" w:rsidP="00407E9E">
      <w:pPr>
        <w:pStyle w:val="Heading2"/>
        <w:spacing w:line="480" w:lineRule="auto"/>
      </w:pPr>
      <w:bookmarkStart w:id="38" w:name="_Toc326972134"/>
      <w:r w:rsidRPr="00153E76">
        <w:t>Name</w:t>
      </w:r>
      <w:bookmarkEnd w:id="38"/>
    </w:p>
    <w:p w:rsidR="00DB612E" w:rsidRPr="007410D6" w:rsidRDefault="00A15906" w:rsidP="007410D6">
      <w:pPr>
        <w:spacing w:line="480" w:lineRule="auto"/>
        <w:jc w:val="both"/>
        <w:rPr>
          <w:rFonts w:cstheme="minorHAnsi"/>
          <w:szCs w:val="24"/>
        </w:rPr>
      </w:pPr>
      <w:r w:rsidRPr="00153E76">
        <w:rPr>
          <w:rFonts w:cstheme="minorHAnsi"/>
          <w:szCs w:val="24"/>
        </w:rPr>
        <w:t xml:space="preserve">Silk is launching a new product under the brand named “Silk Towel tissues”. </w:t>
      </w:r>
      <w:r w:rsidR="00687B7E" w:rsidRPr="00153E76">
        <w:rPr>
          <w:rFonts w:cstheme="minorHAnsi"/>
          <w:szCs w:val="24"/>
        </w:rPr>
        <w:t>As everyone wants to use stuff which is soft to use and does not damage t</w:t>
      </w:r>
      <w:r w:rsidR="00276646" w:rsidRPr="00153E76">
        <w:rPr>
          <w:rFonts w:cstheme="minorHAnsi"/>
          <w:szCs w:val="24"/>
        </w:rPr>
        <w:t>heir delicate skins, our main objective is to provide best quality tissues to our customers so our tissues will be as soft as silk as depicted by our brand name</w:t>
      </w:r>
      <w:r w:rsidR="00DB612E">
        <w:rPr>
          <w:rFonts w:cstheme="minorHAnsi"/>
          <w:szCs w:val="24"/>
        </w:rPr>
        <w:t>.</w:t>
      </w:r>
      <w:r w:rsidR="00DB612E" w:rsidRPr="00DB612E">
        <w:rPr>
          <w:noProof/>
        </w:rPr>
        <w:drawing>
          <wp:anchor distT="0" distB="0" distL="114300" distR="114300" simplePos="0" relativeHeight="251659264" behindDoc="0" locked="0" layoutInCell="1" allowOverlap="1">
            <wp:simplePos x="0" y="0"/>
            <wp:positionH relativeFrom="column">
              <wp:posOffset>1018510</wp:posOffset>
            </wp:positionH>
            <wp:positionV relativeFrom="paragraph">
              <wp:posOffset>-679406</wp:posOffset>
            </wp:positionV>
            <wp:extent cx="3489695" cy="2615610"/>
            <wp:effectExtent l="19050" t="0" r="0" b="0"/>
            <wp:wrapTopAndBottom/>
            <wp:docPr id="23" name="Picture 1" descr="C:\Users\sarah\Pictures\2012-06-0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Pictures\2012-06-09\002.JPG"/>
                    <pic:cNvPicPr>
                      <a:picLocks noChangeAspect="1" noChangeArrowheads="1"/>
                    </pic:cNvPicPr>
                  </pic:nvPicPr>
                  <pic:blipFill>
                    <a:blip r:embed="rId10" cstate="print"/>
                    <a:srcRect/>
                    <a:stretch>
                      <a:fillRect/>
                    </a:stretch>
                  </pic:blipFill>
                  <pic:spPr bwMode="auto">
                    <a:xfrm>
                      <a:off x="0" y="0"/>
                      <a:ext cx="3489695" cy="2615610"/>
                    </a:xfrm>
                    <a:prstGeom prst="rect">
                      <a:avLst/>
                    </a:prstGeom>
                    <a:noFill/>
                    <a:ln w="9525">
                      <a:noFill/>
                      <a:miter lim="800000"/>
                      <a:headEnd/>
                      <a:tailEnd/>
                    </a:ln>
                  </pic:spPr>
                </pic:pic>
              </a:graphicData>
            </a:graphic>
          </wp:anchor>
        </w:drawing>
      </w:r>
    </w:p>
    <w:p w:rsidR="00A15906" w:rsidRPr="00153E76" w:rsidRDefault="00A15906" w:rsidP="00407E9E">
      <w:pPr>
        <w:pStyle w:val="Heading2"/>
        <w:spacing w:line="480" w:lineRule="auto"/>
      </w:pPr>
      <w:bookmarkStart w:id="39" w:name="_Toc326972135"/>
      <w:r w:rsidRPr="00153E76">
        <w:t>Overview of Tissue Paper products</w:t>
      </w:r>
      <w:bookmarkEnd w:id="39"/>
    </w:p>
    <w:p w:rsidR="003608B9" w:rsidRPr="00153E76" w:rsidRDefault="00A15906" w:rsidP="00407E9E">
      <w:pPr>
        <w:spacing w:line="480" w:lineRule="auto"/>
        <w:rPr>
          <w:rFonts w:cstheme="minorHAnsi"/>
        </w:rPr>
      </w:pPr>
      <w:r w:rsidRPr="00153E76">
        <w:rPr>
          <w:rFonts w:cstheme="minorHAnsi"/>
        </w:rPr>
        <w:t>There a</w:t>
      </w:r>
      <w:r w:rsidR="00242B5C" w:rsidRPr="00153E76">
        <w:rPr>
          <w:rFonts w:cstheme="minorHAnsi"/>
        </w:rPr>
        <w:t xml:space="preserve">re very few competing brands in the industry that are making the same kind of product. </w:t>
      </w:r>
      <w:r w:rsidRPr="00153E76">
        <w:rPr>
          <w:rFonts w:cstheme="minorHAnsi"/>
        </w:rPr>
        <w:t>Silk will display design flexibility and manufacture customized product for large institutional buyers.</w:t>
      </w:r>
      <w:r w:rsidR="00242B5C" w:rsidRPr="00153E76">
        <w:rPr>
          <w:rFonts w:cstheme="minorHAnsi"/>
        </w:rPr>
        <w:t xml:space="preserve"> Competitors also have the same product line but the depth and width vary from competitor to competitor.</w:t>
      </w:r>
    </w:p>
    <w:p w:rsidR="003A4F30" w:rsidRPr="003873EC" w:rsidRDefault="003A4F30" w:rsidP="00407E9E">
      <w:pPr>
        <w:pStyle w:val="Heading1"/>
        <w:spacing w:line="480" w:lineRule="auto"/>
        <w:rPr>
          <w:caps/>
        </w:rPr>
      </w:pPr>
      <w:bookmarkStart w:id="40" w:name="_Toc326972136"/>
      <w:r w:rsidRPr="003873EC">
        <w:rPr>
          <w:caps/>
        </w:rPr>
        <w:t>Pricing Strategy</w:t>
      </w:r>
      <w:bookmarkEnd w:id="40"/>
    </w:p>
    <w:p w:rsidR="003A4F30" w:rsidRPr="00153E76" w:rsidRDefault="003A4F30" w:rsidP="00407E9E">
      <w:pPr>
        <w:pStyle w:val="NormalWeb"/>
        <w:spacing w:line="480" w:lineRule="auto"/>
        <w:jc w:val="both"/>
        <w:rPr>
          <w:rFonts w:asciiTheme="minorHAnsi" w:hAnsiTheme="minorHAnsi" w:cstheme="minorHAnsi"/>
        </w:rPr>
      </w:pPr>
      <w:r w:rsidRPr="00153E76">
        <w:rPr>
          <w:rFonts w:asciiTheme="minorHAnsi" w:hAnsiTheme="minorHAnsi" w:cstheme="minorHAnsi"/>
          <w:bCs/>
        </w:rPr>
        <w:t xml:space="preserve">Price is the most important ‘P’ of marketing mix because it brings revenue to the organization. Customer makes decision on the basis of price. </w:t>
      </w:r>
      <w:r w:rsidRPr="00153E76">
        <w:rPr>
          <w:rFonts w:asciiTheme="minorHAnsi" w:hAnsiTheme="minorHAnsi" w:cstheme="minorHAnsi"/>
        </w:rPr>
        <w:t>Silk will fol</w:t>
      </w:r>
      <w:r w:rsidR="007B263B">
        <w:rPr>
          <w:rFonts w:asciiTheme="minorHAnsi" w:hAnsiTheme="minorHAnsi" w:cstheme="minorHAnsi"/>
        </w:rPr>
        <w:t>low skimming pricing strategy means first we will set high prices to minimize our payback period and to recover our costs before competition sets in. Keeping this in mind we are introducing our product with profit margin of 70% so our introductory price will be Rs. 20.4/</w:t>
      </w:r>
      <w:r w:rsidR="007E52F5">
        <w:rPr>
          <w:rFonts w:asciiTheme="minorHAnsi" w:hAnsiTheme="minorHAnsi" w:cstheme="minorHAnsi"/>
        </w:rPr>
        <w:t xml:space="preserve"> pack of 4. Using skimming pricing strategy is best for introductory product because as soon as new product enters the market, new competitors begin to appear in market so </w:t>
      </w:r>
      <w:r w:rsidR="00350EEA">
        <w:rPr>
          <w:rFonts w:asciiTheme="minorHAnsi" w:hAnsiTheme="minorHAnsi" w:cstheme="minorHAnsi"/>
        </w:rPr>
        <w:t>it’s</w:t>
      </w:r>
      <w:r w:rsidR="007E52F5">
        <w:rPr>
          <w:rFonts w:asciiTheme="minorHAnsi" w:hAnsiTheme="minorHAnsi" w:cstheme="minorHAnsi"/>
        </w:rPr>
        <w:t xml:space="preserve"> important to recover your costs as soon as possible and later own the price will be lowered to obtain more market share. </w:t>
      </w:r>
      <w:r w:rsidRPr="00153E76">
        <w:rPr>
          <w:rFonts w:asciiTheme="minorHAnsi" w:hAnsiTheme="minorHAnsi" w:cstheme="minorHAnsi"/>
        </w:rPr>
        <w:t>Initially our product will be available only in a single packaging size of 4 Towels.</w:t>
      </w:r>
      <w:r w:rsidR="006F2CFB">
        <w:rPr>
          <w:rFonts w:asciiTheme="minorHAnsi" w:hAnsiTheme="minorHAnsi" w:cstheme="minorHAnsi"/>
        </w:rPr>
        <w:t xml:space="preserve"> </w:t>
      </w:r>
      <w:r w:rsidR="006F2CFB" w:rsidRPr="004E0BFF">
        <w:rPr>
          <w:rFonts w:asciiTheme="minorHAnsi" w:hAnsiTheme="minorHAnsi"/>
        </w:rPr>
        <w:t>In order to effectively design and implement any of the pricing strategies, a firm should have a thorough understanding of consumer’s pricing psychology, and should systematically approach to set, adapt change prices (</w:t>
      </w:r>
      <w:proofErr w:type="spellStart"/>
      <w:r w:rsidR="006F2CFB" w:rsidRPr="004E0BFF">
        <w:rPr>
          <w:rFonts w:asciiTheme="minorHAnsi" w:hAnsiTheme="minorHAnsi"/>
        </w:rPr>
        <w:t>Cachon</w:t>
      </w:r>
      <w:proofErr w:type="spellEnd"/>
      <w:r w:rsidR="006F2CFB" w:rsidRPr="004E0BFF">
        <w:rPr>
          <w:rFonts w:asciiTheme="minorHAnsi" w:hAnsiTheme="minorHAnsi"/>
        </w:rPr>
        <w:t xml:space="preserve"> &amp; </w:t>
      </w:r>
      <w:proofErr w:type="spellStart"/>
      <w:r w:rsidR="006F2CFB" w:rsidRPr="004E0BFF">
        <w:rPr>
          <w:rFonts w:asciiTheme="minorHAnsi" w:hAnsiTheme="minorHAnsi"/>
        </w:rPr>
        <w:t>Swinney</w:t>
      </w:r>
      <w:proofErr w:type="spellEnd"/>
      <w:r w:rsidR="006F2CFB" w:rsidRPr="004E0BFF">
        <w:rPr>
          <w:rFonts w:asciiTheme="minorHAnsi" w:hAnsiTheme="minorHAnsi"/>
        </w:rPr>
        <w:t>, 2008). Pricing strategies should incorporate internal cost, target market and competitive consideration.</w:t>
      </w:r>
      <w:r w:rsidR="006F2CFB">
        <w:t xml:space="preserve"> </w:t>
      </w:r>
      <w:r w:rsidR="007E52F5">
        <w:rPr>
          <w:rFonts w:asciiTheme="minorHAnsi" w:hAnsiTheme="minorHAnsi" w:cstheme="minorHAnsi"/>
        </w:rPr>
        <w:t xml:space="preserve">In </w:t>
      </w:r>
      <w:r w:rsidR="006F2CFB">
        <w:rPr>
          <w:rFonts w:asciiTheme="minorHAnsi" w:hAnsiTheme="minorHAnsi" w:cstheme="minorHAnsi"/>
        </w:rPr>
        <w:t xml:space="preserve">later </w:t>
      </w:r>
      <w:r w:rsidR="007E52F5">
        <w:rPr>
          <w:rFonts w:asciiTheme="minorHAnsi" w:hAnsiTheme="minorHAnsi" w:cstheme="minorHAnsi"/>
        </w:rPr>
        <w:t>part product life cycle</w:t>
      </w:r>
      <w:r w:rsidR="006F2CFB">
        <w:rPr>
          <w:rFonts w:asciiTheme="minorHAnsi" w:hAnsiTheme="minorHAnsi" w:cstheme="minorHAnsi"/>
        </w:rPr>
        <w:t xml:space="preserve">, </w:t>
      </w:r>
      <w:r w:rsidR="007E52F5">
        <w:rPr>
          <w:rFonts w:asciiTheme="minorHAnsi" w:hAnsiTheme="minorHAnsi" w:cstheme="minorHAnsi"/>
        </w:rPr>
        <w:t>we can give discounts to our customers or we can incorporate changes in packing according to demand of that time like we can</w:t>
      </w:r>
      <w:r w:rsidR="006F2CFB">
        <w:rPr>
          <w:rFonts w:asciiTheme="minorHAnsi" w:hAnsiTheme="minorHAnsi" w:cstheme="minorHAnsi"/>
        </w:rPr>
        <w:t xml:space="preserve"> include a pack of 2 towel tissues costing Rs. 10, a roll of towel tissues costing in the range of Rs. 50 to Rs. 75 and a pack of tissues costing in </w:t>
      </w:r>
      <w:r w:rsidR="007E52F5">
        <w:rPr>
          <w:rFonts w:asciiTheme="minorHAnsi" w:hAnsiTheme="minorHAnsi" w:cstheme="minorHAnsi"/>
        </w:rPr>
        <w:t>the range of Rs. 100 to Rs. 150. It solely depends on time and conditions of that time.</w:t>
      </w:r>
    </w:p>
    <w:p w:rsidR="00A3294A" w:rsidRPr="00D358D4" w:rsidRDefault="00A3294A" w:rsidP="00407E9E">
      <w:pPr>
        <w:pStyle w:val="Heading2"/>
        <w:spacing w:line="480" w:lineRule="auto"/>
      </w:pPr>
      <w:bookmarkStart w:id="41" w:name="_Toc326972137"/>
      <w:r w:rsidRPr="00D358D4">
        <w:t>Distribution Strategy</w:t>
      </w:r>
      <w:bookmarkEnd w:id="41"/>
    </w:p>
    <w:p w:rsidR="00A3294A" w:rsidRPr="00D358D4" w:rsidRDefault="00A3294A" w:rsidP="00407E9E">
      <w:pPr>
        <w:pStyle w:val="Heading3"/>
        <w:spacing w:line="480" w:lineRule="auto"/>
      </w:pPr>
      <w:bookmarkStart w:id="42" w:name="_Toc326972138"/>
      <w:r w:rsidRPr="00D358D4">
        <w:t>Channels</w:t>
      </w:r>
      <w:bookmarkEnd w:id="42"/>
    </w:p>
    <w:p w:rsidR="006F2CFB" w:rsidRPr="00153E76" w:rsidRDefault="004002BD" w:rsidP="00407E9E">
      <w:pPr>
        <w:pStyle w:val="BodyText"/>
        <w:spacing w:line="480" w:lineRule="auto"/>
        <w:rPr>
          <w:rFonts w:asciiTheme="minorHAnsi" w:hAnsiTheme="minorHAnsi" w:cstheme="minorHAnsi"/>
        </w:rPr>
      </w:pPr>
      <w:r>
        <w:rPr>
          <w:rFonts w:asciiTheme="minorHAnsi" w:hAnsiTheme="minorHAnsi" w:cstheme="minorHAnsi"/>
        </w:rPr>
        <w:t xml:space="preserve">The </w:t>
      </w:r>
      <w:r w:rsidR="00976E81" w:rsidRPr="00153E76">
        <w:rPr>
          <w:rFonts w:asciiTheme="minorHAnsi" w:hAnsiTheme="minorHAnsi" w:cstheme="minorHAnsi"/>
        </w:rPr>
        <w:t>sales will be done by following the channel shown below.</w:t>
      </w:r>
      <w:r w:rsidR="00A3294A" w:rsidRPr="00153E76">
        <w:rPr>
          <w:rFonts w:asciiTheme="minorHAnsi" w:hAnsiTheme="minorHAnsi" w:cstheme="minorHAnsi"/>
        </w:rPr>
        <w:t xml:space="preserve"> Silk will use the following channel for distribution for its towel paper products</w:t>
      </w:r>
      <w:r w:rsidR="00A3294A" w:rsidRPr="00153E76">
        <w:rPr>
          <w:rFonts w:asciiTheme="minorHAnsi" w:hAnsiTheme="minorHAnsi" w:cstheme="minorHAnsi"/>
          <w:bCs/>
        </w:rPr>
        <w:t>.</w:t>
      </w:r>
      <w:r w:rsidR="006F2CFB">
        <w:rPr>
          <w:rFonts w:asciiTheme="minorHAnsi" w:hAnsiTheme="minorHAnsi" w:cstheme="minorHAnsi"/>
          <w:bCs/>
        </w:rPr>
        <w:t xml:space="preserve"> The towel tissues will be manufactured by the producer and then they will be distributed by the help of different distributors who are active in the market to different retailers in the markets. And then from the retailers they will reach the customers that are the eventual target of the sales.</w:t>
      </w:r>
    </w:p>
    <w:p w:rsidR="00A3294A" w:rsidRPr="00153E76" w:rsidRDefault="00A3294A" w:rsidP="00407E9E">
      <w:pPr>
        <w:pStyle w:val="BodyText"/>
        <w:spacing w:line="480" w:lineRule="auto"/>
        <w:rPr>
          <w:rFonts w:asciiTheme="minorHAnsi" w:hAnsiTheme="minorHAnsi" w:cstheme="minorHAnsi"/>
        </w:rPr>
      </w:pPr>
    </w:p>
    <w:p w:rsidR="00A3294A" w:rsidRDefault="00A3294A" w:rsidP="00407E9E">
      <w:pPr>
        <w:pStyle w:val="Caption"/>
        <w:spacing w:line="480" w:lineRule="auto"/>
        <w:rPr>
          <w:color w:val="auto"/>
        </w:rPr>
      </w:pPr>
      <w:r w:rsidRPr="00153E76">
        <w:rPr>
          <w:rFonts w:cstheme="minorHAnsi"/>
          <w:b w:val="0"/>
          <w:noProof/>
        </w:rPr>
        <w:drawing>
          <wp:inline distT="0" distB="0" distL="0" distR="0">
            <wp:extent cx="6141631" cy="1924493"/>
            <wp:effectExtent l="57150" t="19050" r="11519"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A44135" w:rsidRPr="00A44135">
        <w:rPr>
          <w:color w:val="auto"/>
        </w:rPr>
        <w:t xml:space="preserve"> </w:t>
      </w:r>
      <w:bookmarkStart w:id="43" w:name="_Toc326968983"/>
      <w:r w:rsidR="00A44135" w:rsidRPr="00005916">
        <w:rPr>
          <w:color w:val="auto"/>
        </w:rPr>
        <w:t xml:space="preserve">Figure </w:t>
      </w:r>
      <w:r w:rsidR="009C3910" w:rsidRPr="00005916">
        <w:rPr>
          <w:color w:val="auto"/>
        </w:rPr>
        <w:fldChar w:fldCharType="begin"/>
      </w:r>
      <w:r w:rsidR="00A44135" w:rsidRPr="00005916">
        <w:rPr>
          <w:color w:val="auto"/>
        </w:rPr>
        <w:instrText xml:space="preserve"> SEQ Figure \* ARABIC </w:instrText>
      </w:r>
      <w:r w:rsidR="009C3910" w:rsidRPr="00005916">
        <w:rPr>
          <w:color w:val="auto"/>
        </w:rPr>
        <w:fldChar w:fldCharType="separate"/>
      </w:r>
      <w:r w:rsidR="00A44135">
        <w:rPr>
          <w:noProof/>
          <w:color w:val="auto"/>
        </w:rPr>
        <w:t>1</w:t>
      </w:r>
      <w:r w:rsidR="009C3910" w:rsidRPr="00005916">
        <w:rPr>
          <w:color w:val="auto"/>
        </w:rPr>
        <w:fldChar w:fldCharType="end"/>
      </w:r>
      <w:r w:rsidR="00A44135" w:rsidRPr="00005916">
        <w:rPr>
          <w:color w:val="auto"/>
        </w:rPr>
        <w:t>: Channels</w:t>
      </w:r>
      <w:bookmarkEnd w:id="43"/>
    </w:p>
    <w:p w:rsidR="00A44135" w:rsidRPr="00A44135" w:rsidRDefault="00A44135" w:rsidP="00407E9E">
      <w:pPr>
        <w:spacing w:line="480" w:lineRule="auto"/>
      </w:pPr>
    </w:p>
    <w:p w:rsidR="00D358D4" w:rsidRPr="00D358D4" w:rsidRDefault="00D358D4" w:rsidP="00407E9E">
      <w:pPr>
        <w:pStyle w:val="Heading2"/>
        <w:spacing w:line="480" w:lineRule="auto"/>
      </w:pPr>
      <w:bookmarkStart w:id="44" w:name="_Toc326972139"/>
      <w:r w:rsidRPr="00D358D4">
        <w:t>Promotional Strategy</w:t>
      </w:r>
      <w:bookmarkEnd w:id="44"/>
    </w:p>
    <w:p w:rsidR="00B52E4A" w:rsidRPr="00A44135" w:rsidRDefault="00B37ACD" w:rsidP="00407E9E">
      <w:pPr>
        <w:pStyle w:val="NormalWeb"/>
        <w:spacing w:line="480" w:lineRule="auto"/>
        <w:jc w:val="both"/>
        <w:rPr>
          <w:rFonts w:asciiTheme="minorHAnsi" w:hAnsiTheme="minorHAnsi" w:cstheme="minorHAnsi"/>
        </w:rPr>
      </w:pPr>
      <w:r w:rsidRPr="00153E76">
        <w:rPr>
          <w:rFonts w:asciiTheme="minorHAnsi" w:hAnsiTheme="minorHAnsi" w:cstheme="minorHAnsi"/>
        </w:rPr>
        <w:t>A promotion plan describes the tools or tactics used to accomplish our marketing objectives. The promotional activities will be conducted to create awareness in customers regarding th</w:t>
      </w:r>
      <w:bookmarkStart w:id="45" w:name="_Toc313531905"/>
      <w:r w:rsidR="00D358D4">
        <w:rPr>
          <w:rFonts w:asciiTheme="minorHAnsi" w:hAnsiTheme="minorHAnsi" w:cstheme="minorHAnsi"/>
        </w:rPr>
        <w:t>e new product we are launching.</w:t>
      </w:r>
      <w:bookmarkEnd w:id="45"/>
      <w:r w:rsidR="00A44135">
        <w:rPr>
          <w:rFonts w:asciiTheme="minorHAnsi" w:hAnsiTheme="minorHAnsi" w:cstheme="minorHAnsi"/>
        </w:rPr>
        <w:t xml:space="preserve"> </w:t>
      </w:r>
      <w:r w:rsidR="00B52E4A" w:rsidRPr="00153E76">
        <w:rPr>
          <w:rFonts w:cstheme="minorHAnsi"/>
        </w:rPr>
        <w:t>The basic objectives of promotion are to</w:t>
      </w:r>
    </w:p>
    <w:p w:rsidR="00B52E4A" w:rsidRPr="00153E76" w:rsidRDefault="00B52E4A" w:rsidP="00407E9E">
      <w:pPr>
        <w:pStyle w:val="ListParagraph"/>
        <w:numPr>
          <w:ilvl w:val="0"/>
          <w:numId w:val="43"/>
        </w:numPr>
        <w:spacing w:line="480" w:lineRule="auto"/>
        <w:jc w:val="both"/>
        <w:rPr>
          <w:rFonts w:cstheme="minorHAnsi"/>
          <w:sz w:val="24"/>
          <w:szCs w:val="24"/>
        </w:rPr>
      </w:pPr>
      <w:r w:rsidRPr="00153E76">
        <w:rPr>
          <w:rFonts w:cstheme="minorHAnsi"/>
          <w:sz w:val="24"/>
          <w:szCs w:val="24"/>
        </w:rPr>
        <w:t>Increase sales</w:t>
      </w:r>
    </w:p>
    <w:p w:rsidR="00B52E4A" w:rsidRPr="00153E76" w:rsidRDefault="00B52E4A" w:rsidP="00407E9E">
      <w:pPr>
        <w:pStyle w:val="ListParagraph"/>
        <w:numPr>
          <w:ilvl w:val="0"/>
          <w:numId w:val="43"/>
        </w:numPr>
        <w:spacing w:line="480" w:lineRule="auto"/>
        <w:jc w:val="both"/>
        <w:rPr>
          <w:rFonts w:cstheme="minorHAnsi"/>
          <w:sz w:val="24"/>
          <w:szCs w:val="24"/>
        </w:rPr>
      </w:pPr>
      <w:r w:rsidRPr="00153E76">
        <w:rPr>
          <w:rFonts w:cstheme="minorHAnsi"/>
          <w:sz w:val="24"/>
          <w:szCs w:val="24"/>
        </w:rPr>
        <w:t>Increase market share</w:t>
      </w:r>
    </w:p>
    <w:p w:rsidR="00B52E4A" w:rsidRPr="00153E76" w:rsidRDefault="00B52E4A" w:rsidP="00407E9E">
      <w:pPr>
        <w:pStyle w:val="ListParagraph"/>
        <w:numPr>
          <w:ilvl w:val="0"/>
          <w:numId w:val="43"/>
        </w:numPr>
        <w:spacing w:line="480" w:lineRule="auto"/>
        <w:jc w:val="both"/>
        <w:rPr>
          <w:rFonts w:cstheme="minorHAnsi"/>
          <w:sz w:val="24"/>
          <w:szCs w:val="24"/>
        </w:rPr>
      </w:pPr>
      <w:r w:rsidRPr="00153E76">
        <w:rPr>
          <w:rFonts w:cstheme="minorHAnsi"/>
          <w:sz w:val="24"/>
          <w:szCs w:val="24"/>
        </w:rPr>
        <w:t>Build brand loyalty</w:t>
      </w:r>
    </w:p>
    <w:p w:rsidR="00A65DE9" w:rsidRDefault="00B52E4A" w:rsidP="00407E9E">
      <w:pPr>
        <w:pStyle w:val="ListParagraph"/>
        <w:numPr>
          <w:ilvl w:val="0"/>
          <w:numId w:val="43"/>
        </w:numPr>
        <w:spacing w:line="480" w:lineRule="auto"/>
        <w:jc w:val="both"/>
        <w:rPr>
          <w:rFonts w:cstheme="minorHAnsi"/>
          <w:sz w:val="24"/>
          <w:szCs w:val="24"/>
        </w:rPr>
      </w:pPr>
      <w:r w:rsidRPr="00153E76">
        <w:rPr>
          <w:rFonts w:cstheme="minorHAnsi"/>
          <w:sz w:val="24"/>
          <w:szCs w:val="24"/>
        </w:rPr>
        <w:t>Build product differentiation in consumer’s mind</w:t>
      </w:r>
    </w:p>
    <w:p w:rsidR="00EE1756" w:rsidRPr="00EE1756" w:rsidRDefault="00B41CE9" w:rsidP="00407E9E">
      <w:pPr>
        <w:spacing w:line="480" w:lineRule="auto"/>
        <w:jc w:val="both"/>
        <w:rPr>
          <w:rFonts w:cs="Times New Roman"/>
          <w:szCs w:val="24"/>
        </w:rPr>
      </w:pPr>
      <w:r>
        <w:rPr>
          <w:rFonts w:cs="Times New Roman"/>
          <w:szCs w:val="24"/>
        </w:rPr>
        <w:t xml:space="preserve">These objectives are achieved by successful marketing of product and captivating the trust of customers. </w:t>
      </w:r>
      <w:r w:rsidR="00EE1756" w:rsidRPr="00EE1756">
        <w:rPr>
          <w:rFonts w:cs="Times New Roman"/>
          <w:szCs w:val="24"/>
        </w:rPr>
        <w:t xml:space="preserve">Silk can use promotions in order to inform the customers, which is the basic motive of Silk at the moment. After it manages to develop awareness among the customers, which are the target segment of Silk, it can further use promotional tools to pursue and then successfully modify the behavior of the customers. Silk can use the above mentioned promotional objectives to increase sales and build product differentiation in consumers mind. </w:t>
      </w:r>
    </w:p>
    <w:p w:rsidR="00005916" w:rsidRDefault="00005916" w:rsidP="00407E9E">
      <w:pPr>
        <w:pStyle w:val="Caption"/>
        <w:spacing w:line="480" w:lineRule="auto"/>
        <w:rPr>
          <w:color w:val="auto"/>
        </w:rPr>
      </w:pPr>
    </w:p>
    <w:tbl>
      <w:tblPr>
        <w:tblStyle w:val="TableGrid"/>
        <w:tblW w:w="5000" w:type="pct"/>
        <w:tblLook w:val="0000"/>
      </w:tblPr>
      <w:tblGrid>
        <w:gridCol w:w="3830"/>
        <w:gridCol w:w="5746"/>
      </w:tblGrid>
      <w:tr w:rsidR="00B37ACD" w:rsidRPr="00153E76" w:rsidTr="00A44135">
        <w:tc>
          <w:tcPr>
            <w:tcW w:w="2000" w:type="pct"/>
            <w:shd w:val="clear" w:color="auto" w:fill="A6A6A6" w:themeFill="background1" w:themeFillShade="A6"/>
          </w:tcPr>
          <w:p w:rsidR="00B37ACD" w:rsidRPr="00153E76" w:rsidRDefault="00B37ACD" w:rsidP="00407E9E">
            <w:pPr>
              <w:spacing w:line="480" w:lineRule="auto"/>
              <w:jc w:val="both"/>
              <w:rPr>
                <w:rFonts w:cstheme="minorHAnsi"/>
                <w:szCs w:val="24"/>
              </w:rPr>
            </w:pPr>
            <w:r w:rsidRPr="00153E76">
              <w:rPr>
                <w:rFonts w:cstheme="minorHAnsi"/>
                <w:b/>
                <w:bCs/>
                <w:szCs w:val="24"/>
              </w:rPr>
              <w:t>Our marketing objective is to</w:t>
            </w:r>
          </w:p>
        </w:tc>
        <w:tc>
          <w:tcPr>
            <w:tcW w:w="3000" w:type="pct"/>
            <w:shd w:val="clear" w:color="auto" w:fill="A6A6A6" w:themeFill="background1" w:themeFillShade="A6"/>
          </w:tcPr>
          <w:p w:rsidR="00B37ACD" w:rsidRPr="00153E76" w:rsidRDefault="00B37ACD" w:rsidP="00407E9E">
            <w:pPr>
              <w:spacing w:line="480" w:lineRule="auto"/>
              <w:jc w:val="both"/>
              <w:rPr>
                <w:rFonts w:cstheme="minorHAnsi"/>
                <w:szCs w:val="24"/>
              </w:rPr>
            </w:pPr>
            <w:r w:rsidRPr="00153E76">
              <w:rPr>
                <w:rFonts w:cstheme="minorHAnsi"/>
                <w:b/>
                <w:bCs/>
                <w:szCs w:val="24"/>
              </w:rPr>
              <w:t>Then tools or tactics used will be</w:t>
            </w:r>
          </w:p>
        </w:tc>
      </w:tr>
      <w:tr w:rsidR="00B37ACD" w:rsidRPr="00153E76" w:rsidTr="00A44135">
        <w:tc>
          <w:tcPr>
            <w:tcW w:w="2000" w:type="pct"/>
          </w:tcPr>
          <w:p w:rsidR="00B37ACD" w:rsidRPr="00153E76" w:rsidRDefault="00B37ACD" w:rsidP="00407E9E">
            <w:pPr>
              <w:spacing w:line="480" w:lineRule="auto"/>
              <w:jc w:val="both"/>
              <w:rPr>
                <w:rFonts w:cstheme="minorHAnsi"/>
                <w:szCs w:val="24"/>
              </w:rPr>
            </w:pPr>
            <w:r w:rsidRPr="00153E76">
              <w:rPr>
                <w:rFonts w:cstheme="minorHAnsi"/>
                <w:szCs w:val="24"/>
              </w:rPr>
              <w:t>Create awarenes</w:t>
            </w:r>
            <w:r w:rsidR="00B41CE9">
              <w:rPr>
                <w:rFonts w:cstheme="minorHAnsi"/>
                <w:szCs w:val="24"/>
              </w:rPr>
              <w:t>s of towel tissues products.</w:t>
            </w:r>
            <w:r w:rsidRPr="00153E76">
              <w:rPr>
                <w:rFonts w:cstheme="minorHAnsi"/>
                <w:szCs w:val="24"/>
              </w:rPr>
              <w:t xml:space="preserve"> </w:t>
            </w:r>
          </w:p>
        </w:tc>
        <w:tc>
          <w:tcPr>
            <w:tcW w:w="3000" w:type="pct"/>
          </w:tcPr>
          <w:p w:rsidR="00B37ACD" w:rsidRPr="00153E76" w:rsidRDefault="00B41CE9" w:rsidP="00407E9E">
            <w:pPr>
              <w:numPr>
                <w:ilvl w:val="0"/>
                <w:numId w:val="22"/>
              </w:numPr>
              <w:spacing w:before="100" w:beforeAutospacing="1" w:after="100" w:afterAutospacing="1" w:line="480" w:lineRule="auto"/>
              <w:jc w:val="both"/>
              <w:rPr>
                <w:rFonts w:cstheme="minorHAnsi"/>
                <w:szCs w:val="24"/>
              </w:rPr>
            </w:pPr>
            <w:r>
              <w:rPr>
                <w:rFonts w:cstheme="minorHAnsi"/>
                <w:szCs w:val="24"/>
              </w:rPr>
              <w:t>Advertise on different platforms (platforms are discussed in Promotional Strategy section and their costs in financial section)</w:t>
            </w:r>
            <w:r w:rsidR="00B37ACD" w:rsidRPr="00153E76">
              <w:rPr>
                <w:rFonts w:cstheme="minorHAnsi"/>
                <w:szCs w:val="24"/>
              </w:rPr>
              <w:t xml:space="preserve"> </w:t>
            </w:r>
          </w:p>
          <w:p w:rsidR="00B37ACD" w:rsidRPr="00153E76" w:rsidRDefault="00B37ACD" w:rsidP="00407E9E">
            <w:pPr>
              <w:numPr>
                <w:ilvl w:val="0"/>
                <w:numId w:val="22"/>
              </w:numPr>
              <w:spacing w:before="100" w:beforeAutospacing="1" w:after="100" w:afterAutospacing="1" w:line="480" w:lineRule="auto"/>
              <w:jc w:val="both"/>
              <w:rPr>
                <w:rFonts w:cstheme="minorHAnsi"/>
                <w:szCs w:val="24"/>
              </w:rPr>
            </w:pPr>
            <w:r w:rsidRPr="00153E76">
              <w:rPr>
                <w:rFonts w:cstheme="minorHAnsi"/>
                <w:szCs w:val="24"/>
              </w:rPr>
              <w:t>Distribute p</w:t>
            </w:r>
            <w:r w:rsidR="00B41CE9">
              <w:rPr>
                <w:rFonts w:cstheme="minorHAnsi"/>
                <w:szCs w:val="24"/>
              </w:rPr>
              <w:t>roduct samples to obstetricians</w:t>
            </w:r>
            <w:r w:rsidRPr="00153E76">
              <w:rPr>
                <w:rFonts w:cstheme="minorHAnsi"/>
                <w:szCs w:val="24"/>
              </w:rPr>
              <w:t xml:space="preserve"> </w:t>
            </w:r>
          </w:p>
          <w:p w:rsidR="00B37ACD" w:rsidRPr="00153E76" w:rsidRDefault="00B37ACD" w:rsidP="00B41CE9">
            <w:pPr>
              <w:numPr>
                <w:ilvl w:val="0"/>
                <w:numId w:val="22"/>
              </w:numPr>
              <w:spacing w:before="100" w:beforeAutospacing="1" w:after="100" w:afterAutospacing="1" w:line="480" w:lineRule="auto"/>
              <w:jc w:val="both"/>
              <w:rPr>
                <w:rFonts w:cstheme="minorHAnsi"/>
                <w:szCs w:val="24"/>
              </w:rPr>
            </w:pPr>
            <w:r w:rsidRPr="00153E76">
              <w:rPr>
                <w:rFonts w:cstheme="minorHAnsi"/>
                <w:szCs w:val="24"/>
              </w:rPr>
              <w:t>Conduct</w:t>
            </w:r>
            <w:r w:rsidR="00B41CE9">
              <w:rPr>
                <w:rFonts w:cstheme="minorHAnsi"/>
                <w:szCs w:val="24"/>
              </w:rPr>
              <w:t xml:space="preserve"> exhibitions</w:t>
            </w:r>
            <w:r w:rsidRPr="00153E76">
              <w:rPr>
                <w:rFonts w:cstheme="minorHAnsi"/>
                <w:szCs w:val="24"/>
              </w:rPr>
              <w:t xml:space="preserve"> </w:t>
            </w:r>
          </w:p>
        </w:tc>
      </w:tr>
      <w:tr w:rsidR="00B37ACD" w:rsidRPr="00153E76" w:rsidTr="00A44135">
        <w:trPr>
          <w:trHeight w:val="1097"/>
        </w:trPr>
        <w:tc>
          <w:tcPr>
            <w:tcW w:w="2000" w:type="pct"/>
          </w:tcPr>
          <w:p w:rsidR="00B37ACD" w:rsidRPr="00153E76" w:rsidRDefault="00A44135" w:rsidP="00407E9E">
            <w:pPr>
              <w:spacing w:line="480" w:lineRule="auto"/>
              <w:jc w:val="both"/>
              <w:rPr>
                <w:rFonts w:cstheme="minorHAnsi"/>
                <w:szCs w:val="24"/>
              </w:rPr>
            </w:pPr>
            <w:r>
              <w:rPr>
                <w:rFonts w:cstheme="minorHAnsi"/>
                <w:szCs w:val="24"/>
              </w:rPr>
              <w:t>Increase sales of Towel Tissues</w:t>
            </w:r>
          </w:p>
        </w:tc>
        <w:tc>
          <w:tcPr>
            <w:tcW w:w="3000" w:type="pct"/>
          </w:tcPr>
          <w:p w:rsidR="00B37ACD" w:rsidRPr="00153E76" w:rsidRDefault="00B37ACD" w:rsidP="00407E9E">
            <w:pPr>
              <w:numPr>
                <w:ilvl w:val="0"/>
                <w:numId w:val="23"/>
              </w:numPr>
              <w:spacing w:before="100" w:beforeAutospacing="1" w:after="100" w:afterAutospacing="1" w:line="480" w:lineRule="auto"/>
              <w:jc w:val="both"/>
              <w:rPr>
                <w:rFonts w:cstheme="minorHAnsi"/>
                <w:szCs w:val="24"/>
              </w:rPr>
            </w:pPr>
            <w:r w:rsidRPr="00153E76">
              <w:rPr>
                <w:rFonts w:cstheme="minorHAnsi"/>
                <w:szCs w:val="24"/>
              </w:rPr>
              <w:t>Distribute free samples at famous hotels</w:t>
            </w:r>
          </w:p>
          <w:p w:rsidR="00B37ACD" w:rsidRPr="00153E76" w:rsidRDefault="00B37ACD" w:rsidP="00407E9E">
            <w:pPr>
              <w:numPr>
                <w:ilvl w:val="0"/>
                <w:numId w:val="23"/>
              </w:numPr>
              <w:spacing w:before="100" w:beforeAutospacing="1" w:after="100" w:afterAutospacing="1" w:line="480" w:lineRule="auto"/>
              <w:jc w:val="both"/>
              <w:rPr>
                <w:rFonts w:cstheme="minorHAnsi"/>
                <w:szCs w:val="24"/>
              </w:rPr>
            </w:pPr>
            <w:r w:rsidRPr="00153E76">
              <w:rPr>
                <w:rFonts w:cstheme="minorHAnsi"/>
                <w:szCs w:val="24"/>
              </w:rPr>
              <w:t xml:space="preserve">Sponsor an event attended by travelers and sportsmen. </w:t>
            </w:r>
          </w:p>
          <w:p w:rsidR="00B37ACD" w:rsidRPr="00153E76" w:rsidRDefault="00A44135" w:rsidP="00407E9E">
            <w:pPr>
              <w:numPr>
                <w:ilvl w:val="0"/>
                <w:numId w:val="23"/>
              </w:numPr>
              <w:spacing w:before="100" w:beforeAutospacing="1" w:after="100" w:afterAutospacing="1" w:line="480" w:lineRule="auto"/>
              <w:jc w:val="both"/>
              <w:rPr>
                <w:rFonts w:cstheme="minorHAnsi"/>
                <w:szCs w:val="24"/>
              </w:rPr>
            </w:pPr>
            <w:r>
              <w:rPr>
                <w:rFonts w:cstheme="minorHAnsi"/>
                <w:szCs w:val="24"/>
              </w:rPr>
              <w:t>Ads on famous TV channels</w:t>
            </w:r>
          </w:p>
        </w:tc>
      </w:tr>
    </w:tbl>
    <w:p w:rsidR="00730348" w:rsidRPr="00A44135" w:rsidRDefault="00A44135" w:rsidP="00407E9E">
      <w:pPr>
        <w:pStyle w:val="Caption"/>
        <w:spacing w:line="480" w:lineRule="auto"/>
        <w:rPr>
          <w:rFonts w:cstheme="minorHAnsi"/>
          <w:color w:val="auto"/>
          <w:sz w:val="24"/>
          <w:szCs w:val="24"/>
        </w:rPr>
      </w:pPr>
      <w:bookmarkStart w:id="46" w:name="placement"/>
      <w:bookmarkStart w:id="47" w:name="_Toc326925837"/>
      <w:bookmarkEnd w:id="46"/>
      <w:r w:rsidRPr="00005916">
        <w:rPr>
          <w:color w:val="auto"/>
        </w:rPr>
        <w:t xml:space="preserve">Table </w:t>
      </w:r>
      <w:r w:rsidR="009C3910" w:rsidRPr="00005916">
        <w:rPr>
          <w:color w:val="auto"/>
        </w:rPr>
        <w:fldChar w:fldCharType="begin"/>
      </w:r>
      <w:r w:rsidRPr="00005916">
        <w:rPr>
          <w:color w:val="auto"/>
        </w:rPr>
        <w:instrText xml:space="preserve"> SEQ Table \* ARABIC </w:instrText>
      </w:r>
      <w:r w:rsidR="009C3910" w:rsidRPr="00005916">
        <w:rPr>
          <w:color w:val="auto"/>
        </w:rPr>
        <w:fldChar w:fldCharType="separate"/>
      </w:r>
      <w:r>
        <w:rPr>
          <w:noProof/>
          <w:color w:val="auto"/>
        </w:rPr>
        <w:t>3</w:t>
      </w:r>
      <w:r w:rsidR="009C3910" w:rsidRPr="00005916">
        <w:rPr>
          <w:color w:val="auto"/>
        </w:rPr>
        <w:fldChar w:fldCharType="end"/>
      </w:r>
      <w:r w:rsidRPr="00005916">
        <w:rPr>
          <w:color w:val="auto"/>
        </w:rPr>
        <w:t>: Marketing Objectives</w:t>
      </w:r>
      <w:bookmarkEnd w:id="47"/>
    </w:p>
    <w:p w:rsidR="005A700A" w:rsidRPr="00153E76" w:rsidRDefault="00A44135" w:rsidP="00407E9E">
      <w:pPr>
        <w:pStyle w:val="Heading2"/>
        <w:spacing w:line="480" w:lineRule="auto"/>
      </w:pPr>
      <w:bookmarkStart w:id="48" w:name="_Toc326972140"/>
      <w:r>
        <w:t>W</w:t>
      </w:r>
      <w:r w:rsidR="005A700A" w:rsidRPr="00153E76">
        <w:t>ebsite</w:t>
      </w:r>
      <w:bookmarkEnd w:id="48"/>
    </w:p>
    <w:p w:rsidR="00EE1756" w:rsidRPr="00D455D7" w:rsidRDefault="00B37ACD" w:rsidP="00407E9E">
      <w:pPr>
        <w:spacing w:line="480" w:lineRule="auto"/>
        <w:jc w:val="both"/>
        <w:rPr>
          <w:rFonts w:cs="Times New Roman"/>
          <w:szCs w:val="24"/>
        </w:rPr>
      </w:pPr>
      <w:r w:rsidRPr="00153E76">
        <w:rPr>
          <w:rFonts w:cstheme="minorHAnsi"/>
          <w:szCs w:val="24"/>
        </w:rPr>
        <w:t xml:space="preserve">To promote our product we will use advance range of advertisement in the different areas as visual Live or recorded Coverage such as </w:t>
      </w:r>
      <w:r w:rsidR="00B41CE9">
        <w:rPr>
          <w:rFonts w:cstheme="minorHAnsi"/>
          <w:szCs w:val="24"/>
        </w:rPr>
        <w:t>local cable channels, n</w:t>
      </w:r>
      <w:r w:rsidRPr="00153E76">
        <w:rPr>
          <w:rFonts w:cstheme="minorHAnsi"/>
          <w:szCs w:val="24"/>
        </w:rPr>
        <w:t>ews paper</w:t>
      </w:r>
      <w:r w:rsidR="00B41CE9">
        <w:rPr>
          <w:rFonts w:cstheme="minorHAnsi"/>
          <w:szCs w:val="24"/>
        </w:rPr>
        <w:t xml:space="preserve"> (</w:t>
      </w:r>
      <w:proofErr w:type="spellStart"/>
      <w:r w:rsidR="00B41CE9">
        <w:rPr>
          <w:rFonts w:cstheme="minorHAnsi"/>
          <w:szCs w:val="24"/>
        </w:rPr>
        <w:t>Awaz</w:t>
      </w:r>
      <w:proofErr w:type="spellEnd"/>
      <w:r w:rsidR="00B41CE9">
        <w:rPr>
          <w:rFonts w:cstheme="minorHAnsi"/>
          <w:szCs w:val="24"/>
        </w:rPr>
        <w:t xml:space="preserve"> and Din)</w:t>
      </w:r>
      <w:r w:rsidRPr="00153E76">
        <w:rPr>
          <w:rFonts w:cstheme="minorHAnsi"/>
          <w:szCs w:val="24"/>
        </w:rPr>
        <w:t xml:space="preserve">, </w:t>
      </w:r>
      <w:proofErr w:type="gramStart"/>
      <w:r w:rsidRPr="00153E76">
        <w:rPr>
          <w:rFonts w:cstheme="minorHAnsi"/>
          <w:szCs w:val="24"/>
        </w:rPr>
        <w:t>bill</w:t>
      </w:r>
      <w:proofErr w:type="gramEnd"/>
      <w:r w:rsidRPr="00153E76">
        <w:rPr>
          <w:rFonts w:cstheme="minorHAnsi"/>
          <w:szCs w:val="24"/>
        </w:rPr>
        <w:t xml:space="preserve"> boards and online in the website</w:t>
      </w:r>
      <w:r w:rsidR="00A44135">
        <w:rPr>
          <w:rFonts w:cstheme="minorHAnsi"/>
          <w:szCs w:val="24"/>
        </w:rPr>
        <w:t xml:space="preserve"> </w:t>
      </w:r>
      <w:hyperlink r:id="rId16" w:history="1">
        <w:r w:rsidR="00B52E4A" w:rsidRPr="00153E76">
          <w:rPr>
            <w:rStyle w:val="Hyperlink"/>
            <w:rFonts w:cstheme="minorHAnsi"/>
            <w:bCs/>
            <w:szCs w:val="24"/>
          </w:rPr>
          <w:t>www.wix.com/sarakhurshid91/silktoweltissues</w:t>
        </w:r>
      </w:hyperlink>
      <w:r w:rsidR="00EE1756">
        <w:t>.</w:t>
      </w:r>
      <w:r w:rsidR="00B41CE9">
        <w:t xml:space="preserve"> This is further explained in promotion on electronic media section.</w:t>
      </w:r>
      <w:r w:rsidR="00EE1756">
        <w:t xml:space="preserve"> </w:t>
      </w:r>
      <w:r w:rsidR="00EE1756">
        <w:rPr>
          <w:rFonts w:cs="Times New Roman"/>
          <w:szCs w:val="24"/>
        </w:rPr>
        <w:t xml:space="preserve">As ‘Silk’ is starting its business in the tissue market so to reach the proposed customers and to win their faith in the product, it has to show its online presence and for that we have designed a user friendly website to tell them of our product. The website is consisting of simple and précised menu including information about the company and its business under the head of ‘Home’, the manufacturing procedures and processes under the head of ‘Manufacturing’, the marketing process under the head of ‘Marketing, and the advertising and promotional activities under the head of ‘Advertising and Promotion’.  </w:t>
      </w:r>
    </w:p>
    <w:p w:rsidR="00EE1756" w:rsidRPr="00D455D7" w:rsidRDefault="00EE1756" w:rsidP="00407E9E">
      <w:pPr>
        <w:spacing w:line="480" w:lineRule="auto"/>
        <w:jc w:val="both"/>
        <w:rPr>
          <w:rFonts w:cs="Times New Roman"/>
          <w:szCs w:val="24"/>
        </w:rPr>
      </w:pPr>
      <w:r w:rsidRPr="00D455D7">
        <w:rPr>
          <w:rFonts w:cs="Times New Roman"/>
          <w:szCs w:val="24"/>
        </w:rPr>
        <w:t xml:space="preserve">The outlook of the designed website is </w:t>
      </w:r>
      <w:r>
        <w:rPr>
          <w:rFonts w:cs="Times New Roman"/>
          <w:szCs w:val="24"/>
        </w:rPr>
        <w:t>given below:</w:t>
      </w:r>
    </w:p>
    <w:p w:rsidR="00A44135" w:rsidRDefault="00A44135" w:rsidP="00407E9E">
      <w:pPr>
        <w:spacing w:line="480" w:lineRule="auto"/>
      </w:pPr>
    </w:p>
    <w:p w:rsidR="00B716FE" w:rsidRPr="00153E76" w:rsidRDefault="00EE1756" w:rsidP="00407E9E">
      <w:pPr>
        <w:spacing w:line="480" w:lineRule="auto"/>
        <w:jc w:val="both"/>
        <w:rPr>
          <w:rFonts w:cstheme="minorHAnsi"/>
          <w:bCs/>
          <w:szCs w:val="24"/>
        </w:rPr>
      </w:pPr>
      <w:r w:rsidRPr="00EE1756">
        <w:rPr>
          <w:rFonts w:cstheme="minorHAnsi"/>
          <w:bCs/>
          <w:noProof/>
          <w:szCs w:val="24"/>
        </w:rPr>
        <w:drawing>
          <wp:inline distT="0" distB="0" distL="0" distR="0">
            <wp:extent cx="5850122" cy="2445488"/>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9265" t="13437" r="20385" b="13178"/>
                    <a:stretch>
                      <a:fillRect/>
                    </a:stretch>
                  </pic:blipFill>
                  <pic:spPr bwMode="auto">
                    <a:xfrm>
                      <a:off x="0" y="0"/>
                      <a:ext cx="5860681" cy="2449902"/>
                    </a:xfrm>
                    <a:prstGeom prst="rect">
                      <a:avLst/>
                    </a:prstGeom>
                    <a:noFill/>
                    <a:ln w="9525">
                      <a:noFill/>
                      <a:miter lim="800000"/>
                      <a:headEnd/>
                      <a:tailEnd/>
                    </a:ln>
                  </pic:spPr>
                </pic:pic>
              </a:graphicData>
            </a:graphic>
          </wp:inline>
        </w:drawing>
      </w:r>
      <w:r w:rsidRPr="00EE1756">
        <w:rPr>
          <w:rFonts w:cstheme="minorHAnsi"/>
          <w:bCs/>
          <w:noProof/>
          <w:szCs w:val="24"/>
        </w:rPr>
        <w:drawing>
          <wp:inline distT="0" distB="0" distL="0" distR="0">
            <wp:extent cx="5850122" cy="2411737"/>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18394" t="13695" r="21401" b="13953"/>
                    <a:stretch>
                      <a:fillRect/>
                    </a:stretch>
                  </pic:blipFill>
                  <pic:spPr bwMode="auto">
                    <a:xfrm>
                      <a:off x="0" y="0"/>
                      <a:ext cx="5859001" cy="2415397"/>
                    </a:xfrm>
                    <a:prstGeom prst="rect">
                      <a:avLst/>
                    </a:prstGeom>
                    <a:noFill/>
                    <a:ln w="9525">
                      <a:noFill/>
                      <a:miter lim="800000"/>
                      <a:headEnd/>
                      <a:tailEnd/>
                    </a:ln>
                  </pic:spPr>
                </pic:pic>
              </a:graphicData>
            </a:graphic>
          </wp:inline>
        </w:drawing>
      </w:r>
      <w:r w:rsidRPr="00EE1756">
        <w:rPr>
          <w:rFonts w:cstheme="minorHAnsi"/>
          <w:bCs/>
          <w:noProof/>
          <w:szCs w:val="24"/>
        </w:rPr>
        <w:drawing>
          <wp:inline distT="0" distB="0" distL="0" distR="0">
            <wp:extent cx="5765062" cy="2360428"/>
            <wp:effectExtent l="19050" t="0" r="7088"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18990" t="14729" r="20240" b="14465"/>
                    <a:stretch>
                      <a:fillRect/>
                    </a:stretch>
                  </pic:blipFill>
                  <pic:spPr bwMode="auto">
                    <a:xfrm>
                      <a:off x="0" y="0"/>
                      <a:ext cx="5773303" cy="2363802"/>
                    </a:xfrm>
                    <a:prstGeom prst="rect">
                      <a:avLst/>
                    </a:prstGeom>
                    <a:noFill/>
                    <a:ln w="9525">
                      <a:noFill/>
                      <a:miter lim="800000"/>
                      <a:headEnd/>
                      <a:tailEnd/>
                    </a:ln>
                  </pic:spPr>
                </pic:pic>
              </a:graphicData>
            </a:graphic>
          </wp:inline>
        </w:drawing>
      </w:r>
    </w:p>
    <w:p w:rsidR="00B37ACD" w:rsidRPr="00153E76" w:rsidRDefault="005A700A" w:rsidP="00407E9E">
      <w:pPr>
        <w:pStyle w:val="Heading3"/>
        <w:spacing w:line="480" w:lineRule="auto"/>
        <w:rPr>
          <w:rFonts w:asciiTheme="minorHAnsi" w:hAnsiTheme="minorHAnsi" w:cstheme="minorHAnsi"/>
        </w:rPr>
      </w:pPr>
      <w:bookmarkStart w:id="49" w:name="_Toc326972141"/>
      <w:r w:rsidRPr="00153E76">
        <w:rPr>
          <w:rFonts w:asciiTheme="minorHAnsi" w:hAnsiTheme="minorHAnsi" w:cstheme="minorHAnsi"/>
        </w:rPr>
        <w:t>Promotion on Electronic media</w:t>
      </w:r>
      <w:bookmarkEnd w:id="49"/>
    </w:p>
    <w:p w:rsidR="00B52E4A" w:rsidRPr="0056314A" w:rsidRDefault="00B52E4A" w:rsidP="00407E9E">
      <w:pPr>
        <w:spacing w:line="480" w:lineRule="auto"/>
        <w:rPr>
          <w:rFonts w:cstheme="minorHAnsi"/>
        </w:rPr>
      </w:pPr>
      <w:r w:rsidRPr="00153E76">
        <w:rPr>
          <w:rFonts w:cstheme="minorHAnsi"/>
        </w:rPr>
        <w:t>We will advertise on different</w:t>
      </w:r>
      <w:r w:rsidRPr="00153E76">
        <w:rPr>
          <w:rFonts w:cstheme="minorHAnsi"/>
          <w:b/>
        </w:rPr>
        <w:t xml:space="preserve"> </w:t>
      </w:r>
      <w:r w:rsidRPr="00153E76">
        <w:rPr>
          <w:rFonts w:cstheme="minorHAnsi"/>
        </w:rPr>
        <w:t>channels that are mostly watched by our target market. As majority of the people are turning their eyes to electronic media so by advertising on different entertainment channels we can gain maximum attraction from audiences. We will advertise on local channels to minimize the costs.</w:t>
      </w:r>
      <w:r w:rsidR="006A3547">
        <w:rPr>
          <w:rFonts w:cstheme="minorHAnsi"/>
        </w:rPr>
        <w:t xml:space="preserve"> We will be using POS materials because eye catchy brochures and flexes are helpful because it’s by nature that whatever you see in this way, it always stay in back of your mind so when you see  that product in market you are automatically attracted to that.</w:t>
      </w:r>
      <w:r w:rsidRPr="00153E76">
        <w:rPr>
          <w:rFonts w:cstheme="minorHAnsi"/>
          <w:szCs w:val="24"/>
        </w:rPr>
        <w:t xml:space="preserve"> </w:t>
      </w:r>
      <w:r w:rsidRPr="00153E76">
        <w:rPr>
          <w:rFonts w:eastAsia="Times New Roman" w:cstheme="minorHAnsi"/>
          <w:szCs w:val="24"/>
        </w:rPr>
        <w:t>The budget for the advertising is limited so the methods that will be used for the advertising are:</w:t>
      </w:r>
    </w:p>
    <w:p w:rsidR="00B52E4A" w:rsidRPr="00153E76" w:rsidRDefault="00B52E4A" w:rsidP="00407E9E">
      <w:pPr>
        <w:pStyle w:val="ListParagraph"/>
        <w:numPr>
          <w:ilvl w:val="0"/>
          <w:numId w:val="42"/>
        </w:numPr>
        <w:shd w:val="clear" w:color="auto" w:fill="FFFFFF"/>
        <w:spacing w:after="225" w:line="480" w:lineRule="auto"/>
        <w:rPr>
          <w:rFonts w:eastAsia="Times New Roman" w:cstheme="minorHAnsi"/>
          <w:sz w:val="24"/>
          <w:szCs w:val="24"/>
        </w:rPr>
      </w:pPr>
      <w:r w:rsidRPr="00153E76">
        <w:rPr>
          <w:rFonts w:eastAsia="Times New Roman" w:cstheme="minorHAnsi"/>
          <w:sz w:val="24"/>
          <w:szCs w:val="24"/>
        </w:rPr>
        <w:t>Exhibitions</w:t>
      </w:r>
    </w:p>
    <w:p w:rsidR="00B52E4A" w:rsidRPr="00153E76" w:rsidRDefault="00B52E4A" w:rsidP="00407E9E">
      <w:pPr>
        <w:pStyle w:val="ListParagraph"/>
        <w:numPr>
          <w:ilvl w:val="0"/>
          <w:numId w:val="42"/>
        </w:numPr>
        <w:shd w:val="clear" w:color="auto" w:fill="FFFFFF"/>
        <w:spacing w:after="225" w:line="480" w:lineRule="auto"/>
        <w:rPr>
          <w:rFonts w:eastAsia="Times New Roman" w:cstheme="minorHAnsi"/>
          <w:sz w:val="24"/>
          <w:szCs w:val="24"/>
        </w:rPr>
      </w:pPr>
      <w:r w:rsidRPr="00153E76">
        <w:rPr>
          <w:rFonts w:eastAsia="Times New Roman" w:cstheme="minorHAnsi"/>
          <w:sz w:val="24"/>
          <w:szCs w:val="24"/>
        </w:rPr>
        <w:t>Event Participation in Schools, Colleges and Universities</w:t>
      </w:r>
    </w:p>
    <w:p w:rsidR="00B52E4A" w:rsidRPr="00153E76" w:rsidRDefault="00B52E4A" w:rsidP="00407E9E">
      <w:pPr>
        <w:pStyle w:val="ListParagraph"/>
        <w:numPr>
          <w:ilvl w:val="0"/>
          <w:numId w:val="42"/>
        </w:numPr>
        <w:shd w:val="clear" w:color="auto" w:fill="FFFFFF"/>
        <w:spacing w:after="225" w:line="480" w:lineRule="auto"/>
        <w:rPr>
          <w:rFonts w:eastAsia="Times New Roman" w:cstheme="minorHAnsi"/>
          <w:sz w:val="24"/>
          <w:szCs w:val="24"/>
        </w:rPr>
      </w:pPr>
      <w:r w:rsidRPr="00153E76">
        <w:rPr>
          <w:rFonts w:eastAsia="Times New Roman" w:cstheme="minorHAnsi"/>
          <w:sz w:val="24"/>
          <w:szCs w:val="24"/>
        </w:rPr>
        <w:t>Free Sampling (Educational Institutes and Companies)</w:t>
      </w:r>
    </w:p>
    <w:p w:rsidR="00B52E4A" w:rsidRPr="00153E76" w:rsidRDefault="00B52E4A" w:rsidP="00407E9E">
      <w:pPr>
        <w:pStyle w:val="ListParagraph"/>
        <w:numPr>
          <w:ilvl w:val="0"/>
          <w:numId w:val="42"/>
        </w:numPr>
        <w:shd w:val="clear" w:color="auto" w:fill="FFFFFF"/>
        <w:spacing w:after="225" w:line="480" w:lineRule="auto"/>
        <w:rPr>
          <w:rFonts w:eastAsia="Times New Roman" w:cstheme="minorHAnsi"/>
          <w:sz w:val="24"/>
          <w:szCs w:val="24"/>
        </w:rPr>
      </w:pPr>
      <w:r w:rsidRPr="00153E76">
        <w:rPr>
          <w:rFonts w:eastAsia="Times New Roman" w:cstheme="minorHAnsi"/>
          <w:sz w:val="24"/>
          <w:szCs w:val="24"/>
        </w:rPr>
        <w:t>TVCs</w:t>
      </w:r>
    </w:p>
    <w:p w:rsidR="00B52E4A" w:rsidRPr="00153E76" w:rsidRDefault="00B52E4A" w:rsidP="00407E9E">
      <w:pPr>
        <w:pStyle w:val="ListParagraph"/>
        <w:numPr>
          <w:ilvl w:val="0"/>
          <w:numId w:val="42"/>
        </w:numPr>
        <w:shd w:val="clear" w:color="auto" w:fill="FFFFFF"/>
        <w:spacing w:after="225" w:line="480" w:lineRule="auto"/>
        <w:rPr>
          <w:rFonts w:eastAsia="Times New Roman" w:cstheme="minorHAnsi"/>
          <w:sz w:val="24"/>
          <w:szCs w:val="24"/>
        </w:rPr>
      </w:pPr>
      <w:r w:rsidRPr="00153E76">
        <w:rPr>
          <w:rFonts w:eastAsia="Times New Roman" w:cstheme="minorHAnsi"/>
          <w:sz w:val="24"/>
          <w:szCs w:val="24"/>
        </w:rPr>
        <w:t>Print Ads</w:t>
      </w:r>
    </w:p>
    <w:p w:rsidR="00B52E4A" w:rsidRPr="006A3547" w:rsidRDefault="00B52E4A" w:rsidP="006A3547">
      <w:pPr>
        <w:pStyle w:val="ListParagraph"/>
        <w:numPr>
          <w:ilvl w:val="0"/>
          <w:numId w:val="42"/>
        </w:numPr>
        <w:shd w:val="clear" w:color="auto" w:fill="FFFFFF"/>
        <w:spacing w:after="225" w:line="480" w:lineRule="auto"/>
        <w:rPr>
          <w:rFonts w:eastAsia="Times New Roman" w:cstheme="minorHAnsi"/>
          <w:sz w:val="24"/>
          <w:szCs w:val="24"/>
        </w:rPr>
      </w:pPr>
      <w:r w:rsidRPr="00153E76">
        <w:rPr>
          <w:rFonts w:eastAsia="Times New Roman" w:cstheme="minorHAnsi"/>
          <w:sz w:val="24"/>
          <w:szCs w:val="24"/>
        </w:rPr>
        <w:t>Outdoor</w:t>
      </w:r>
    </w:p>
    <w:p w:rsidR="00B52E4A" w:rsidRDefault="00B52E4A" w:rsidP="00407E9E">
      <w:pPr>
        <w:pStyle w:val="ListParagraph"/>
        <w:numPr>
          <w:ilvl w:val="0"/>
          <w:numId w:val="42"/>
        </w:numPr>
        <w:shd w:val="clear" w:color="auto" w:fill="FFFFFF"/>
        <w:spacing w:after="225" w:line="480" w:lineRule="auto"/>
        <w:rPr>
          <w:rFonts w:eastAsia="Times New Roman" w:cstheme="minorHAnsi"/>
          <w:sz w:val="24"/>
          <w:szCs w:val="24"/>
        </w:rPr>
      </w:pPr>
      <w:r w:rsidRPr="00153E76">
        <w:rPr>
          <w:rFonts w:eastAsia="Times New Roman" w:cstheme="minorHAnsi"/>
          <w:sz w:val="24"/>
          <w:szCs w:val="24"/>
        </w:rPr>
        <w:t>E-Marketing</w:t>
      </w:r>
    </w:p>
    <w:p w:rsidR="00EE1756" w:rsidRPr="006A3547" w:rsidRDefault="00B52E4A" w:rsidP="006A3547">
      <w:pPr>
        <w:pStyle w:val="ListParagraph"/>
        <w:numPr>
          <w:ilvl w:val="0"/>
          <w:numId w:val="42"/>
        </w:numPr>
        <w:shd w:val="clear" w:color="auto" w:fill="FFFFFF"/>
        <w:spacing w:after="225" w:line="480" w:lineRule="auto"/>
        <w:rPr>
          <w:rFonts w:eastAsia="Times New Roman" w:cstheme="minorHAnsi"/>
          <w:sz w:val="24"/>
          <w:szCs w:val="24"/>
        </w:rPr>
      </w:pPr>
      <w:r w:rsidRPr="006A3547">
        <w:rPr>
          <w:rFonts w:eastAsia="Times New Roman"/>
        </w:rPr>
        <w:t>POS Material (Flexes and Brochures)</w:t>
      </w:r>
    </w:p>
    <w:p w:rsidR="00EE1756" w:rsidRPr="00EE1756" w:rsidRDefault="00EE1756" w:rsidP="00407E9E">
      <w:pPr>
        <w:shd w:val="clear" w:color="auto" w:fill="FFFFFF"/>
        <w:spacing w:after="225" w:line="480" w:lineRule="auto"/>
        <w:jc w:val="both"/>
        <w:rPr>
          <w:rFonts w:eastAsiaTheme="majorEastAsia" w:cstheme="minorHAnsi"/>
          <w:b/>
          <w:bCs/>
          <w:caps/>
          <w:sz w:val="28"/>
          <w:szCs w:val="28"/>
        </w:rPr>
      </w:pPr>
      <w:r w:rsidRPr="00D455D7">
        <w:rPr>
          <w:rFonts w:cs="Times New Roman"/>
          <w:szCs w:val="24"/>
        </w:rPr>
        <w:t xml:space="preserve">There are different strategies to </w:t>
      </w:r>
      <w:r>
        <w:rPr>
          <w:rFonts w:cs="Times New Roman"/>
          <w:szCs w:val="24"/>
        </w:rPr>
        <w:t>reach out to the target customers</w:t>
      </w:r>
      <w:r w:rsidRPr="00D455D7">
        <w:rPr>
          <w:rFonts w:cs="Times New Roman"/>
          <w:szCs w:val="24"/>
        </w:rPr>
        <w:t xml:space="preserve"> for instance promotional activities in school</w:t>
      </w:r>
      <w:r>
        <w:rPr>
          <w:rFonts w:cs="Times New Roman"/>
          <w:szCs w:val="24"/>
        </w:rPr>
        <w:t>s</w:t>
      </w:r>
      <w:r w:rsidRPr="00D455D7">
        <w:rPr>
          <w:rFonts w:cs="Times New Roman"/>
          <w:szCs w:val="24"/>
        </w:rPr>
        <w:t>, colleges and universities. Placing stalls on exhibitions, concerts, movie premieres</w:t>
      </w:r>
      <w:r>
        <w:rPr>
          <w:rFonts w:cs="Times New Roman"/>
          <w:szCs w:val="24"/>
        </w:rPr>
        <w:t>.</w:t>
      </w:r>
      <w:r w:rsidRPr="00D455D7">
        <w:rPr>
          <w:rFonts w:cs="Times New Roman"/>
          <w:szCs w:val="24"/>
        </w:rPr>
        <w:t xml:space="preserve"> BTL activation campaigns of other different local an</w:t>
      </w:r>
      <w:r>
        <w:rPr>
          <w:rFonts w:cs="Times New Roman"/>
          <w:szCs w:val="24"/>
        </w:rPr>
        <w:t xml:space="preserve">d multinational companies could also help us in reaching our proposed customers. </w:t>
      </w:r>
    </w:p>
    <w:p w:rsidR="00B37ACD" w:rsidRPr="00D358D4" w:rsidRDefault="005A700A" w:rsidP="00407E9E">
      <w:pPr>
        <w:pStyle w:val="Heading1"/>
        <w:spacing w:line="480" w:lineRule="auto"/>
        <w:rPr>
          <w:caps/>
        </w:rPr>
      </w:pPr>
      <w:bookmarkStart w:id="50" w:name="_Toc326972142"/>
      <w:r w:rsidRPr="00D358D4">
        <w:rPr>
          <w:caps/>
        </w:rPr>
        <w:t>Positioning</w:t>
      </w:r>
      <w:bookmarkEnd w:id="50"/>
    </w:p>
    <w:p w:rsidR="00B37ACD" w:rsidRPr="00153E76" w:rsidRDefault="00B37ACD" w:rsidP="00407E9E">
      <w:pPr>
        <w:spacing w:line="480" w:lineRule="auto"/>
        <w:jc w:val="both"/>
        <w:rPr>
          <w:rFonts w:cstheme="minorHAnsi"/>
          <w:szCs w:val="24"/>
        </w:rPr>
      </w:pPr>
      <w:r w:rsidRPr="00153E76">
        <w:rPr>
          <w:rFonts w:cstheme="minorHAnsi"/>
          <w:szCs w:val="24"/>
        </w:rPr>
        <w:t>The positioning strategy for our product is benefit based positioning. Positioning strategy is developed in such a way to emphasize on unique and distinctive benefit. Our unique selling proposition is the benefits and value we are providing to our customers.</w:t>
      </w:r>
    </w:p>
    <w:p w:rsidR="00B37ACD" w:rsidRPr="00153E76" w:rsidRDefault="00B37ACD" w:rsidP="00407E9E">
      <w:pPr>
        <w:spacing w:line="480" w:lineRule="auto"/>
        <w:jc w:val="both"/>
        <w:rPr>
          <w:rFonts w:cstheme="minorHAnsi"/>
          <w:szCs w:val="24"/>
        </w:rPr>
      </w:pPr>
      <w:r w:rsidRPr="00153E76">
        <w:rPr>
          <w:rFonts w:cstheme="minorHAnsi"/>
          <w:szCs w:val="24"/>
        </w:rPr>
        <w:t>Our product has unique features that no other competitor is providing it’s the first of its kind product available in the market. The benefits that are most important are that it will replace the use of messy towels and will provide customers with an alternative.</w:t>
      </w:r>
    </w:p>
    <w:p w:rsidR="00B37ACD" w:rsidRPr="00153E76" w:rsidRDefault="005A700A" w:rsidP="00407E9E">
      <w:pPr>
        <w:pStyle w:val="Heading2"/>
        <w:spacing w:line="480" w:lineRule="auto"/>
      </w:pPr>
      <w:bookmarkStart w:id="51" w:name="_Toc326972143"/>
      <w:r w:rsidRPr="00153E76">
        <w:t>Tag line</w:t>
      </w:r>
      <w:bookmarkEnd w:id="51"/>
    </w:p>
    <w:p w:rsidR="00B37ACD" w:rsidRPr="00153E76" w:rsidRDefault="00704252" w:rsidP="00407E9E">
      <w:pPr>
        <w:pStyle w:val="IntenseQuote"/>
        <w:spacing w:line="480" w:lineRule="auto"/>
        <w:rPr>
          <w:rFonts w:cstheme="minorHAnsi"/>
          <w:color w:val="auto"/>
        </w:rPr>
      </w:pPr>
      <w:r>
        <w:rPr>
          <w:rFonts w:cstheme="minorHAnsi"/>
          <w:color w:val="auto"/>
        </w:rPr>
        <w:t>“Every time use Silk</w:t>
      </w:r>
      <w:r w:rsidR="000237A8" w:rsidRPr="00153E76">
        <w:rPr>
          <w:rFonts w:cstheme="minorHAnsi"/>
          <w:color w:val="auto"/>
        </w:rPr>
        <w:t xml:space="preserve"> towel</w:t>
      </w:r>
      <w:r>
        <w:rPr>
          <w:rFonts w:cstheme="minorHAnsi"/>
          <w:color w:val="auto"/>
        </w:rPr>
        <w:t xml:space="preserve"> tissues</w:t>
      </w:r>
      <w:r w:rsidR="000237A8" w:rsidRPr="00153E76">
        <w:rPr>
          <w:rFonts w:cstheme="minorHAnsi"/>
          <w:color w:val="auto"/>
        </w:rPr>
        <w:t xml:space="preserve"> </w:t>
      </w:r>
      <w:r w:rsidR="00AE47F2" w:rsidRPr="00153E76">
        <w:rPr>
          <w:rFonts w:cstheme="minorHAnsi"/>
          <w:color w:val="auto"/>
        </w:rPr>
        <w:t xml:space="preserve">for </w:t>
      </w:r>
      <w:r w:rsidR="000237A8" w:rsidRPr="00153E76">
        <w:rPr>
          <w:rFonts w:cstheme="minorHAnsi"/>
          <w:color w:val="auto"/>
        </w:rPr>
        <w:t>convenience and hygiene.”</w:t>
      </w:r>
    </w:p>
    <w:p w:rsidR="00B37ACD" w:rsidRPr="00153E76" w:rsidRDefault="00B37ACD" w:rsidP="00407E9E">
      <w:pPr>
        <w:pStyle w:val="Heading2"/>
        <w:spacing w:line="480" w:lineRule="auto"/>
      </w:pPr>
      <w:bookmarkStart w:id="52" w:name="_Toc326972144"/>
      <w:r w:rsidRPr="00153E76">
        <w:t>Placement</w:t>
      </w:r>
      <w:bookmarkEnd w:id="52"/>
    </w:p>
    <w:p w:rsidR="00EE1756" w:rsidRDefault="00B37ACD" w:rsidP="00407E9E">
      <w:pPr>
        <w:spacing w:line="480" w:lineRule="auto"/>
        <w:jc w:val="both"/>
        <w:rPr>
          <w:rFonts w:cstheme="minorHAnsi"/>
          <w:szCs w:val="24"/>
        </w:rPr>
      </w:pPr>
      <w:r w:rsidRPr="00153E76">
        <w:rPr>
          <w:rFonts w:cstheme="minorHAnsi"/>
          <w:szCs w:val="24"/>
        </w:rPr>
        <w:t>Initially Lahore will be our focus and Towel tissues will be placed at main retail outlets and departmental stores as people are aware of silk towel tissue.</w:t>
      </w:r>
    </w:p>
    <w:p w:rsidR="000237A8" w:rsidRPr="00EE1756" w:rsidRDefault="000237A8" w:rsidP="00407E9E">
      <w:pPr>
        <w:pStyle w:val="Heading1"/>
        <w:spacing w:line="480" w:lineRule="auto"/>
        <w:rPr>
          <w:rFonts w:cstheme="minorHAnsi"/>
          <w:caps/>
          <w:szCs w:val="24"/>
        </w:rPr>
      </w:pPr>
      <w:bookmarkStart w:id="53" w:name="_Toc326972145"/>
      <w:r w:rsidRPr="00EE1756">
        <w:rPr>
          <w:caps/>
        </w:rPr>
        <w:t>Sales Plan</w:t>
      </w:r>
      <w:bookmarkEnd w:id="53"/>
    </w:p>
    <w:p w:rsidR="000237A8" w:rsidRPr="00EE1756" w:rsidRDefault="000237A8" w:rsidP="00407E9E">
      <w:pPr>
        <w:spacing w:line="480" w:lineRule="auto"/>
        <w:jc w:val="both"/>
        <w:rPr>
          <w:rFonts w:cs="Times New Roman"/>
          <w:szCs w:val="24"/>
        </w:rPr>
      </w:pPr>
      <w:r w:rsidRPr="00153E76">
        <w:rPr>
          <w:rFonts w:cstheme="minorHAnsi"/>
          <w:szCs w:val="24"/>
        </w:rPr>
        <w:t xml:space="preserve">Creating a successful marketing strategy, finding opportunities to sell products and services, and connecting more effectively to current and prospective customers is very necessary when </w:t>
      </w:r>
      <w:r w:rsidR="008F2075">
        <w:rPr>
          <w:rFonts w:cstheme="minorHAnsi"/>
          <w:szCs w:val="24"/>
        </w:rPr>
        <w:t xml:space="preserve">it comes to new product launch. </w:t>
      </w:r>
      <w:r w:rsidRPr="00153E76">
        <w:rPr>
          <w:rFonts w:cstheme="minorHAnsi"/>
          <w:szCs w:val="24"/>
        </w:rPr>
        <w:t>Sales plan will help us towards developing a tactical marketing plan and sales process.</w:t>
      </w:r>
      <w:r w:rsidR="00EE1756" w:rsidRPr="00EE1756">
        <w:rPr>
          <w:rFonts w:cs="Times New Roman"/>
          <w:szCs w:val="24"/>
        </w:rPr>
        <w:t xml:space="preserve"> </w:t>
      </w:r>
      <w:r w:rsidR="00EE1756" w:rsidRPr="00D455D7">
        <w:rPr>
          <w:rFonts w:cs="Times New Roman"/>
          <w:szCs w:val="24"/>
        </w:rPr>
        <w:t xml:space="preserve">For </w:t>
      </w:r>
      <w:r w:rsidR="00EE1756">
        <w:rPr>
          <w:rFonts w:cs="Times New Roman"/>
          <w:szCs w:val="24"/>
        </w:rPr>
        <w:t xml:space="preserve">the awareness of the product, </w:t>
      </w:r>
      <w:r w:rsidR="00EE1756" w:rsidRPr="00D455D7">
        <w:rPr>
          <w:rFonts w:cs="Times New Roman"/>
          <w:szCs w:val="24"/>
        </w:rPr>
        <w:t>sales person</w:t>
      </w:r>
      <w:r w:rsidR="00EE1756">
        <w:rPr>
          <w:rFonts w:cs="Times New Roman"/>
          <w:szCs w:val="24"/>
        </w:rPr>
        <w:t>s</w:t>
      </w:r>
      <w:r w:rsidR="00EE1756" w:rsidRPr="00D455D7">
        <w:rPr>
          <w:rFonts w:cs="Times New Roman"/>
          <w:szCs w:val="24"/>
        </w:rPr>
        <w:t xml:space="preserve"> will be assigned with the duty of exploring the market and distributing the design</w:t>
      </w:r>
      <w:r w:rsidR="00EE243A">
        <w:rPr>
          <w:rFonts w:cs="Times New Roman"/>
          <w:szCs w:val="24"/>
        </w:rPr>
        <w:t>ed brochures in market</w:t>
      </w:r>
      <w:r w:rsidR="00EE1756" w:rsidRPr="00D455D7">
        <w:rPr>
          <w:rFonts w:cs="Times New Roman"/>
          <w:szCs w:val="24"/>
        </w:rPr>
        <w:t>. In this way the initial brand awareness step will be taken to penetrate into the market.</w:t>
      </w:r>
    </w:p>
    <w:p w:rsidR="00BA12C2" w:rsidRPr="00153E76" w:rsidRDefault="006E055F" w:rsidP="00407E9E">
      <w:pPr>
        <w:pStyle w:val="Heading2"/>
        <w:spacing w:line="480" w:lineRule="auto"/>
      </w:pPr>
      <w:bookmarkStart w:id="54" w:name="_Toc326972146"/>
      <w:r w:rsidRPr="00153E76">
        <w:t>Timeline</w:t>
      </w:r>
      <w:bookmarkEnd w:id="54"/>
    </w:p>
    <w:tbl>
      <w:tblPr>
        <w:tblStyle w:val="TableGrid"/>
        <w:tblW w:w="8950" w:type="dxa"/>
        <w:tblLook w:val="01E0"/>
      </w:tblPr>
      <w:tblGrid>
        <w:gridCol w:w="4475"/>
        <w:gridCol w:w="4475"/>
      </w:tblGrid>
      <w:tr w:rsidR="006E055F" w:rsidRPr="00153E76" w:rsidTr="00BA12C2">
        <w:trPr>
          <w:trHeight w:val="575"/>
        </w:trPr>
        <w:tc>
          <w:tcPr>
            <w:tcW w:w="4475" w:type="dxa"/>
            <w:shd w:val="clear" w:color="auto" w:fill="A6A6A6" w:themeFill="background1" w:themeFillShade="A6"/>
          </w:tcPr>
          <w:p w:rsidR="006E055F" w:rsidRPr="00153E76" w:rsidRDefault="006E055F" w:rsidP="00407E9E">
            <w:pPr>
              <w:spacing w:line="480" w:lineRule="auto"/>
              <w:rPr>
                <w:rFonts w:cstheme="minorHAnsi"/>
                <w:b/>
                <w:sz w:val="26"/>
              </w:rPr>
            </w:pPr>
            <w:r w:rsidRPr="00153E76">
              <w:rPr>
                <w:rFonts w:cstheme="minorHAnsi"/>
                <w:b/>
                <w:sz w:val="26"/>
              </w:rPr>
              <w:t>Activities</w:t>
            </w:r>
          </w:p>
        </w:tc>
        <w:tc>
          <w:tcPr>
            <w:tcW w:w="4475" w:type="dxa"/>
            <w:shd w:val="clear" w:color="auto" w:fill="A6A6A6" w:themeFill="background1" w:themeFillShade="A6"/>
          </w:tcPr>
          <w:p w:rsidR="006E055F" w:rsidRPr="00153E76" w:rsidRDefault="00BA12C2" w:rsidP="00407E9E">
            <w:pPr>
              <w:spacing w:line="480" w:lineRule="auto"/>
              <w:rPr>
                <w:rFonts w:cstheme="minorHAnsi"/>
                <w:b/>
                <w:sz w:val="26"/>
              </w:rPr>
            </w:pPr>
            <w:r w:rsidRPr="00153E76">
              <w:rPr>
                <w:rFonts w:cstheme="minorHAnsi"/>
                <w:b/>
                <w:sz w:val="26"/>
              </w:rPr>
              <w:t>Duration</w:t>
            </w:r>
          </w:p>
        </w:tc>
      </w:tr>
      <w:tr w:rsidR="006E055F" w:rsidRPr="00153E76" w:rsidTr="00AE47F2">
        <w:trPr>
          <w:trHeight w:val="1889"/>
        </w:trPr>
        <w:tc>
          <w:tcPr>
            <w:tcW w:w="4475" w:type="dxa"/>
          </w:tcPr>
          <w:p w:rsidR="006E055F" w:rsidRPr="00153E76" w:rsidRDefault="006E055F" w:rsidP="00407E9E">
            <w:pPr>
              <w:spacing w:line="480" w:lineRule="auto"/>
              <w:jc w:val="both"/>
              <w:rPr>
                <w:rFonts w:cstheme="minorHAnsi"/>
                <w:b/>
                <w:sz w:val="24"/>
                <w:szCs w:val="24"/>
              </w:rPr>
            </w:pPr>
            <w:r w:rsidRPr="00153E76">
              <w:rPr>
                <w:rFonts w:cstheme="minorHAnsi"/>
                <w:b/>
                <w:sz w:val="24"/>
                <w:szCs w:val="24"/>
              </w:rPr>
              <w:t xml:space="preserve">Research </w:t>
            </w:r>
          </w:p>
          <w:p w:rsidR="006E055F" w:rsidRPr="00153E76" w:rsidRDefault="006E055F" w:rsidP="00407E9E">
            <w:pPr>
              <w:pStyle w:val="ListParagraph"/>
              <w:numPr>
                <w:ilvl w:val="0"/>
                <w:numId w:val="29"/>
              </w:numPr>
              <w:spacing w:line="480" w:lineRule="auto"/>
              <w:jc w:val="both"/>
              <w:rPr>
                <w:rFonts w:cstheme="minorHAnsi"/>
                <w:b/>
                <w:sz w:val="20"/>
                <w:szCs w:val="24"/>
              </w:rPr>
            </w:pPr>
            <w:r w:rsidRPr="00153E76">
              <w:rPr>
                <w:rFonts w:cstheme="minorHAnsi"/>
                <w:b/>
                <w:sz w:val="20"/>
                <w:szCs w:val="24"/>
              </w:rPr>
              <w:t xml:space="preserve">PEST &amp; Porter 5 force analysis </w:t>
            </w:r>
          </w:p>
          <w:p w:rsidR="006E055F" w:rsidRPr="00153E76" w:rsidRDefault="006E055F" w:rsidP="00407E9E">
            <w:pPr>
              <w:pStyle w:val="ListParagraph"/>
              <w:numPr>
                <w:ilvl w:val="0"/>
                <w:numId w:val="29"/>
              </w:numPr>
              <w:spacing w:line="480" w:lineRule="auto"/>
              <w:jc w:val="both"/>
              <w:rPr>
                <w:rFonts w:cstheme="minorHAnsi"/>
                <w:b/>
                <w:sz w:val="24"/>
                <w:szCs w:val="24"/>
              </w:rPr>
            </w:pPr>
            <w:r w:rsidRPr="00153E76">
              <w:rPr>
                <w:rFonts w:cstheme="minorHAnsi"/>
                <w:b/>
                <w:sz w:val="20"/>
                <w:szCs w:val="24"/>
              </w:rPr>
              <w:t xml:space="preserve">Consumer behavior and business research towards the idea of towel tissue through questionnaires. </w:t>
            </w:r>
          </w:p>
        </w:tc>
        <w:tc>
          <w:tcPr>
            <w:tcW w:w="4475" w:type="dxa"/>
          </w:tcPr>
          <w:p w:rsidR="006E055F" w:rsidRPr="00153E76" w:rsidRDefault="006E055F" w:rsidP="00407E9E">
            <w:pPr>
              <w:spacing w:line="480" w:lineRule="auto"/>
              <w:jc w:val="both"/>
              <w:rPr>
                <w:rFonts w:cstheme="minorHAnsi"/>
                <w:sz w:val="24"/>
                <w:szCs w:val="24"/>
              </w:rPr>
            </w:pPr>
            <w:r w:rsidRPr="00153E76">
              <w:rPr>
                <w:rFonts w:cstheme="minorHAnsi"/>
                <w:sz w:val="24"/>
                <w:szCs w:val="24"/>
              </w:rPr>
              <w:t>1 week</w:t>
            </w:r>
          </w:p>
        </w:tc>
      </w:tr>
      <w:tr w:rsidR="006E055F" w:rsidRPr="00153E76" w:rsidTr="00BA12C2">
        <w:trPr>
          <w:trHeight w:val="530"/>
        </w:trPr>
        <w:tc>
          <w:tcPr>
            <w:tcW w:w="4475" w:type="dxa"/>
          </w:tcPr>
          <w:p w:rsidR="006E055F" w:rsidRPr="00153E76" w:rsidRDefault="006E055F" w:rsidP="00407E9E">
            <w:pPr>
              <w:spacing w:line="480" w:lineRule="auto"/>
              <w:jc w:val="both"/>
              <w:rPr>
                <w:rFonts w:cstheme="minorHAnsi"/>
                <w:b/>
                <w:szCs w:val="24"/>
              </w:rPr>
            </w:pPr>
            <w:r w:rsidRPr="00153E76">
              <w:rPr>
                <w:rFonts w:cstheme="minorHAnsi"/>
                <w:b/>
                <w:szCs w:val="24"/>
              </w:rPr>
              <w:t>Analysis of Findings</w:t>
            </w:r>
          </w:p>
        </w:tc>
        <w:tc>
          <w:tcPr>
            <w:tcW w:w="4475" w:type="dxa"/>
          </w:tcPr>
          <w:p w:rsidR="006E055F" w:rsidRPr="00153E76" w:rsidRDefault="006E055F" w:rsidP="00407E9E">
            <w:pPr>
              <w:spacing w:line="480" w:lineRule="auto"/>
              <w:jc w:val="both"/>
              <w:rPr>
                <w:rFonts w:cstheme="minorHAnsi"/>
                <w:sz w:val="24"/>
                <w:szCs w:val="24"/>
              </w:rPr>
            </w:pPr>
            <w:r w:rsidRPr="00153E76">
              <w:rPr>
                <w:rFonts w:cstheme="minorHAnsi"/>
                <w:sz w:val="24"/>
                <w:szCs w:val="24"/>
              </w:rPr>
              <w:t>1 weeks</w:t>
            </w:r>
          </w:p>
        </w:tc>
      </w:tr>
      <w:tr w:rsidR="006E055F" w:rsidRPr="00153E76" w:rsidTr="00AE47F2">
        <w:trPr>
          <w:trHeight w:val="629"/>
        </w:trPr>
        <w:tc>
          <w:tcPr>
            <w:tcW w:w="4475" w:type="dxa"/>
          </w:tcPr>
          <w:p w:rsidR="006E055F" w:rsidRPr="00153E76" w:rsidRDefault="006E055F" w:rsidP="00407E9E">
            <w:pPr>
              <w:spacing w:line="480" w:lineRule="auto"/>
              <w:jc w:val="both"/>
              <w:rPr>
                <w:rFonts w:cstheme="minorHAnsi"/>
                <w:b/>
                <w:szCs w:val="24"/>
              </w:rPr>
            </w:pPr>
            <w:r w:rsidRPr="00153E76">
              <w:rPr>
                <w:rFonts w:cstheme="minorHAnsi"/>
                <w:b/>
                <w:szCs w:val="24"/>
              </w:rPr>
              <w:t>Detail marketing plan (informal discussion on Collaboration Idea)</w:t>
            </w:r>
          </w:p>
        </w:tc>
        <w:tc>
          <w:tcPr>
            <w:tcW w:w="4475" w:type="dxa"/>
          </w:tcPr>
          <w:p w:rsidR="006E055F" w:rsidRPr="00153E76" w:rsidRDefault="006E055F" w:rsidP="00407E9E">
            <w:pPr>
              <w:spacing w:line="480" w:lineRule="auto"/>
              <w:jc w:val="both"/>
              <w:rPr>
                <w:rFonts w:cstheme="minorHAnsi"/>
                <w:sz w:val="24"/>
                <w:szCs w:val="24"/>
              </w:rPr>
            </w:pPr>
            <w:r w:rsidRPr="00153E76">
              <w:rPr>
                <w:rFonts w:cstheme="minorHAnsi"/>
                <w:sz w:val="24"/>
                <w:szCs w:val="24"/>
              </w:rPr>
              <w:t xml:space="preserve"> 4 days</w:t>
            </w:r>
          </w:p>
        </w:tc>
      </w:tr>
      <w:tr w:rsidR="006E055F" w:rsidRPr="00153E76" w:rsidTr="00BA12C2">
        <w:trPr>
          <w:trHeight w:val="512"/>
        </w:trPr>
        <w:tc>
          <w:tcPr>
            <w:tcW w:w="4475" w:type="dxa"/>
          </w:tcPr>
          <w:p w:rsidR="006E055F" w:rsidRPr="00153E76" w:rsidRDefault="006E055F" w:rsidP="00407E9E">
            <w:pPr>
              <w:spacing w:line="480" w:lineRule="auto"/>
              <w:jc w:val="both"/>
              <w:rPr>
                <w:rFonts w:cstheme="minorHAnsi"/>
                <w:b/>
                <w:szCs w:val="24"/>
              </w:rPr>
            </w:pPr>
            <w:r w:rsidRPr="00153E76">
              <w:rPr>
                <w:rFonts w:cstheme="minorHAnsi"/>
                <w:b/>
                <w:szCs w:val="24"/>
              </w:rPr>
              <w:t>Presentation marketing head</w:t>
            </w:r>
          </w:p>
        </w:tc>
        <w:tc>
          <w:tcPr>
            <w:tcW w:w="4475" w:type="dxa"/>
          </w:tcPr>
          <w:p w:rsidR="006E055F" w:rsidRPr="00153E76" w:rsidRDefault="006E055F" w:rsidP="00407E9E">
            <w:pPr>
              <w:spacing w:line="480" w:lineRule="auto"/>
              <w:jc w:val="both"/>
              <w:rPr>
                <w:rFonts w:cstheme="minorHAnsi"/>
                <w:sz w:val="24"/>
                <w:szCs w:val="24"/>
              </w:rPr>
            </w:pPr>
            <w:r w:rsidRPr="00153E76">
              <w:rPr>
                <w:rFonts w:cstheme="minorHAnsi"/>
                <w:sz w:val="24"/>
                <w:szCs w:val="24"/>
              </w:rPr>
              <w:t>1 day</w:t>
            </w:r>
          </w:p>
        </w:tc>
      </w:tr>
      <w:tr w:rsidR="006E055F" w:rsidRPr="00153E76" w:rsidTr="00BA12C2">
        <w:trPr>
          <w:trHeight w:val="440"/>
        </w:trPr>
        <w:tc>
          <w:tcPr>
            <w:tcW w:w="4475" w:type="dxa"/>
          </w:tcPr>
          <w:p w:rsidR="006E055F" w:rsidRPr="00153E76" w:rsidRDefault="006E055F" w:rsidP="00407E9E">
            <w:pPr>
              <w:spacing w:line="480" w:lineRule="auto"/>
              <w:jc w:val="both"/>
              <w:rPr>
                <w:rFonts w:cstheme="minorHAnsi"/>
                <w:b/>
                <w:szCs w:val="24"/>
              </w:rPr>
            </w:pPr>
            <w:r w:rsidRPr="00153E76">
              <w:rPr>
                <w:rFonts w:cstheme="minorHAnsi"/>
                <w:b/>
                <w:szCs w:val="24"/>
              </w:rPr>
              <w:t xml:space="preserve">Approval </w:t>
            </w:r>
          </w:p>
        </w:tc>
        <w:tc>
          <w:tcPr>
            <w:tcW w:w="4475" w:type="dxa"/>
          </w:tcPr>
          <w:p w:rsidR="006E055F" w:rsidRPr="00153E76" w:rsidRDefault="006E055F" w:rsidP="00407E9E">
            <w:pPr>
              <w:spacing w:line="480" w:lineRule="auto"/>
              <w:jc w:val="both"/>
              <w:rPr>
                <w:rFonts w:cstheme="minorHAnsi"/>
                <w:sz w:val="24"/>
                <w:szCs w:val="24"/>
              </w:rPr>
            </w:pPr>
            <w:r w:rsidRPr="00153E76">
              <w:rPr>
                <w:rFonts w:cstheme="minorHAnsi"/>
                <w:sz w:val="24"/>
                <w:szCs w:val="24"/>
              </w:rPr>
              <w:t>1 week</w:t>
            </w:r>
          </w:p>
        </w:tc>
      </w:tr>
      <w:tr w:rsidR="006E055F" w:rsidRPr="00153E76" w:rsidTr="00BA12C2">
        <w:trPr>
          <w:trHeight w:val="530"/>
        </w:trPr>
        <w:tc>
          <w:tcPr>
            <w:tcW w:w="4475" w:type="dxa"/>
          </w:tcPr>
          <w:p w:rsidR="006E055F" w:rsidRPr="00153E76" w:rsidRDefault="006E055F" w:rsidP="00407E9E">
            <w:pPr>
              <w:spacing w:line="480" w:lineRule="auto"/>
              <w:jc w:val="both"/>
              <w:rPr>
                <w:rFonts w:cstheme="minorHAnsi"/>
                <w:b/>
                <w:szCs w:val="24"/>
              </w:rPr>
            </w:pPr>
            <w:r w:rsidRPr="00153E76">
              <w:rPr>
                <w:rFonts w:cstheme="minorHAnsi"/>
                <w:b/>
                <w:szCs w:val="24"/>
              </w:rPr>
              <w:t xml:space="preserve">Implementation of plan </w:t>
            </w:r>
          </w:p>
        </w:tc>
        <w:tc>
          <w:tcPr>
            <w:tcW w:w="4475" w:type="dxa"/>
          </w:tcPr>
          <w:p w:rsidR="006E055F" w:rsidRPr="00153E76" w:rsidRDefault="006E055F" w:rsidP="00407E9E">
            <w:pPr>
              <w:spacing w:line="480" w:lineRule="auto"/>
              <w:jc w:val="both"/>
              <w:rPr>
                <w:rFonts w:cstheme="minorHAnsi"/>
                <w:sz w:val="24"/>
                <w:szCs w:val="24"/>
              </w:rPr>
            </w:pPr>
            <w:r w:rsidRPr="00153E76">
              <w:rPr>
                <w:rFonts w:cstheme="minorHAnsi"/>
                <w:sz w:val="24"/>
                <w:szCs w:val="24"/>
              </w:rPr>
              <w:t>2week</w:t>
            </w:r>
          </w:p>
        </w:tc>
      </w:tr>
      <w:tr w:rsidR="006E055F" w:rsidRPr="00153E76" w:rsidTr="00BA12C2">
        <w:trPr>
          <w:trHeight w:val="449"/>
        </w:trPr>
        <w:tc>
          <w:tcPr>
            <w:tcW w:w="4475" w:type="dxa"/>
          </w:tcPr>
          <w:p w:rsidR="006E055F" w:rsidRPr="00153E76" w:rsidRDefault="006E055F" w:rsidP="00407E9E">
            <w:pPr>
              <w:spacing w:line="480" w:lineRule="auto"/>
              <w:jc w:val="both"/>
              <w:rPr>
                <w:rFonts w:cstheme="minorHAnsi"/>
                <w:b/>
                <w:szCs w:val="24"/>
              </w:rPr>
            </w:pPr>
            <w:r w:rsidRPr="00153E76">
              <w:rPr>
                <w:rFonts w:cstheme="minorHAnsi"/>
                <w:b/>
                <w:szCs w:val="24"/>
              </w:rPr>
              <w:t xml:space="preserve">Promotional Activities </w:t>
            </w:r>
          </w:p>
        </w:tc>
        <w:tc>
          <w:tcPr>
            <w:tcW w:w="4475" w:type="dxa"/>
          </w:tcPr>
          <w:p w:rsidR="006E055F" w:rsidRPr="00153E76" w:rsidRDefault="006E055F" w:rsidP="00407E9E">
            <w:pPr>
              <w:spacing w:line="480" w:lineRule="auto"/>
              <w:jc w:val="both"/>
              <w:rPr>
                <w:rFonts w:cstheme="minorHAnsi"/>
                <w:sz w:val="24"/>
                <w:szCs w:val="24"/>
              </w:rPr>
            </w:pPr>
            <w:r w:rsidRPr="00153E76">
              <w:rPr>
                <w:rFonts w:cstheme="minorHAnsi"/>
                <w:sz w:val="24"/>
                <w:szCs w:val="24"/>
              </w:rPr>
              <w:t xml:space="preserve">2 week </w:t>
            </w:r>
          </w:p>
        </w:tc>
      </w:tr>
      <w:tr w:rsidR="006E055F" w:rsidRPr="00153E76" w:rsidTr="00BA12C2">
        <w:trPr>
          <w:trHeight w:val="530"/>
        </w:trPr>
        <w:tc>
          <w:tcPr>
            <w:tcW w:w="4475" w:type="dxa"/>
          </w:tcPr>
          <w:p w:rsidR="006E055F" w:rsidRPr="00153E76" w:rsidRDefault="006E055F" w:rsidP="00407E9E">
            <w:pPr>
              <w:spacing w:line="480" w:lineRule="auto"/>
              <w:jc w:val="both"/>
              <w:rPr>
                <w:rFonts w:cstheme="minorHAnsi"/>
                <w:b/>
                <w:szCs w:val="24"/>
              </w:rPr>
            </w:pPr>
            <w:r w:rsidRPr="00153E76">
              <w:rPr>
                <w:rFonts w:cstheme="minorHAnsi"/>
                <w:b/>
                <w:szCs w:val="24"/>
              </w:rPr>
              <w:t xml:space="preserve">Test Launch of Paper Towels in Lahore </w:t>
            </w:r>
          </w:p>
        </w:tc>
        <w:tc>
          <w:tcPr>
            <w:tcW w:w="4475" w:type="dxa"/>
          </w:tcPr>
          <w:p w:rsidR="006E055F" w:rsidRPr="00153E76" w:rsidRDefault="00687B7E" w:rsidP="00407E9E">
            <w:pPr>
              <w:spacing w:line="480" w:lineRule="auto"/>
              <w:jc w:val="both"/>
              <w:rPr>
                <w:rFonts w:cstheme="minorHAnsi"/>
                <w:szCs w:val="24"/>
              </w:rPr>
            </w:pPr>
            <w:r w:rsidRPr="00153E76">
              <w:rPr>
                <w:rFonts w:cstheme="minorHAnsi"/>
                <w:szCs w:val="24"/>
              </w:rPr>
              <w:t>May 10, 2012</w:t>
            </w:r>
          </w:p>
        </w:tc>
      </w:tr>
    </w:tbl>
    <w:p w:rsidR="00A65DE9" w:rsidRPr="00EE1756" w:rsidRDefault="00A44135" w:rsidP="00407E9E">
      <w:pPr>
        <w:pStyle w:val="Caption"/>
        <w:spacing w:line="480" w:lineRule="auto"/>
        <w:rPr>
          <w:rFonts w:cstheme="minorHAnsi"/>
          <w:color w:val="auto"/>
        </w:rPr>
      </w:pPr>
      <w:bookmarkStart w:id="55" w:name="_Toc326925838"/>
      <w:r w:rsidRPr="00005916">
        <w:rPr>
          <w:color w:val="auto"/>
        </w:rPr>
        <w:t xml:space="preserve">Table </w:t>
      </w:r>
      <w:r w:rsidR="009C3910" w:rsidRPr="00005916">
        <w:rPr>
          <w:color w:val="auto"/>
        </w:rPr>
        <w:fldChar w:fldCharType="begin"/>
      </w:r>
      <w:r w:rsidRPr="00005916">
        <w:rPr>
          <w:color w:val="auto"/>
        </w:rPr>
        <w:instrText xml:space="preserve"> SEQ Table \* ARABIC </w:instrText>
      </w:r>
      <w:r w:rsidR="009C3910" w:rsidRPr="00005916">
        <w:rPr>
          <w:color w:val="auto"/>
        </w:rPr>
        <w:fldChar w:fldCharType="separate"/>
      </w:r>
      <w:r>
        <w:rPr>
          <w:noProof/>
          <w:color w:val="auto"/>
        </w:rPr>
        <w:t>4</w:t>
      </w:r>
      <w:r w:rsidR="009C3910" w:rsidRPr="00005916">
        <w:rPr>
          <w:color w:val="auto"/>
        </w:rPr>
        <w:fldChar w:fldCharType="end"/>
      </w:r>
      <w:r w:rsidRPr="00005916">
        <w:rPr>
          <w:color w:val="auto"/>
        </w:rPr>
        <w:t>: Timeline</w:t>
      </w:r>
      <w:bookmarkEnd w:id="55"/>
    </w:p>
    <w:p w:rsidR="00576F7A" w:rsidRPr="00D358D4" w:rsidRDefault="00576F7A" w:rsidP="00407E9E">
      <w:pPr>
        <w:pStyle w:val="Heading1"/>
        <w:spacing w:line="480" w:lineRule="auto"/>
        <w:rPr>
          <w:caps/>
        </w:rPr>
      </w:pPr>
      <w:bookmarkStart w:id="56" w:name="_Toc326972147"/>
      <w:r w:rsidRPr="00D358D4">
        <w:rPr>
          <w:caps/>
        </w:rPr>
        <w:t>Financial Plan</w:t>
      </w:r>
      <w:bookmarkEnd w:id="56"/>
    </w:p>
    <w:p w:rsidR="00576F7A" w:rsidRPr="009E64AA" w:rsidRDefault="00576F7A" w:rsidP="00407E9E">
      <w:pPr>
        <w:pStyle w:val="Heading2"/>
        <w:spacing w:line="480" w:lineRule="auto"/>
        <w:rPr>
          <w:rFonts w:asciiTheme="minorHAnsi" w:hAnsiTheme="minorHAnsi" w:cstheme="minorHAnsi"/>
          <w:szCs w:val="24"/>
        </w:rPr>
      </w:pPr>
      <w:bookmarkStart w:id="57" w:name="_Toc311108712"/>
      <w:bookmarkStart w:id="58" w:name="_Toc313531915"/>
      <w:bookmarkStart w:id="59" w:name="_Toc326972148"/>
      <w:r w:rsidRPr="009E64AA">
        <w:rPr>
          <w:rFonts w:asciiTheme="minorHAnsi" w:hAnsiTheme="minorHAnsi" w:cstheme="minorHAnsi"/>
          <w:szCs w:val="24"/>
        </w:rPr>
        <w:t>Initial Funding</w:t>
      </w:r>
      <w:bookmarkEnd w:id="57"/>
      <w:bookmarkEnd w:id="58"/>
      <w:bookmarkEnd w:id="59"/>
    </w:p>
    <w:p w:rsidR="00576F7A" w:rsidRDefault="00576F7A" w:rsidP="00407E9E">
      <w:pPr>
        <w:spacing w:line="480" w:lineRule="auto"/>
        <w:rPr>
          <w:rFonts w:cstheme="minorHAnsi"/>
          <w:szCs w:val="24"/>
        </w:rPr>
      </w:pPr>
      <w:r w:rsidRPr="00153E76">
        <w:rPr>
          <w:rFonts w:cstheme="minorHAnsi"/>
          <w:szCs w:val="24"/>
        </w:rPr>
        <w:t>The initial funding required for the project in not very huge. The fixed assets will be a computer, some furniture and fixture.  Rent of the office, utilities (Electricity, Gas, Water, and Internet etc), salaries of admin staff, delivery service, maintenance, transportation and advertising will be the fixed expenses.</w:t>
      </w:r>
      <w:r w:rsidR="00E74CE8">
        <w:rPr>
          <w:rFonts w:cstheme="minorHAnsi"/>
          <w:szCs w:val="24"/>
        </w:rPr>
        <w:t xml:space="preserve"> As we are getting our product from third party so we </w:t>
      </w:r>
      <w:proofErr w:type="spellStart"/>
      <w:r w:rsidR="00E74CE8">
        <w:rPr>
          <w:rFonts w:cstheme="minorHAnsi"/>
          <w:szCs w:val="24"/>
        </w:rPr>
        <w:t>willer</w:t>
      </w:r>
      <w:proofErr w:type="spellEnd"/>
      <w:r w:rsidR="00E74CE8">
        <w:rPr>
          <w:rFonts w:cstheme="minorHAnsi"/>
          <w:szCs w:val="24"/>
        </w:rPr>
        <w:t xml:space="preserve"> not have manufacturing costs.</w:t>
      </w:r>
      <w:r w:rsidRPr="00153E76">
        <w:rPr>
          <w:rFonts w:cstheme="minorHAnsi"/>
          <w:szCs w:val="24"/>
        </w:rPr>
        <w:t xml:space="preserve"> Main Startup expense includes:</w:t>
      </w:r>
    </w:p>
    <w:tbl>
      <w:tblPr>
        <w:tblW w:w="5520" w:type="dxa"/>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0"/>
        <w:gridCol w:w="940"/>
      </w:tblGrid>
      <w:tr w:rsidR="00576F7A" w:rsidRPr="00153E76" w:rsidTr="00B76AE7">
        <w:trPr>
          <w:trHeight w:val="300"/>
        </w:trPr>
        <w:tc>
          <w:tcPr>
            <w:tcW w:w="458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Computer</w:t>
            </w:r>
          </w:p>
        </w:tc>
        <w:tc>
          <w:tcPr>
            <w:tcW w:w="94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30000</w:t>
            </w:r>
          </w:p>
        </w:tc>
      </w:tr>
      <w:tr w:rsidR="00576F7A" w:rsidRPr="00153E76" w:rsidTr="00B76AE7">
        <w:trPr>
          <w:trHeight w:val="300"/>
        </w:trPr>
        <w:tc>
          <w:tcPr>
            <w:tcW w:w="458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Software</w:t>
            </w:r>
          </w:p>
        </w:tc>
        <w:tc>
          <w:tcPr>
            <w:tcW w:w="94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30000</w:t>
            </w:r>
          </w:p>
        </w:tc>
      </w:tr>
      <w:tr w:rsidR="00576F7A" w:rsidRPr="00153E76" w:rsidTr="00B76AE7">
        <w:trPr>
          <w:trHeight w:val="300"/>
        </w:trPr>
        <w:tc>
          <w:tcPr>
            <w:tcW w:w="458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Security</w:t>
            </w:r>
          </w:p>
        </w:tc>
        <w:tc>
          <w:tcPr>
            <w:tcW w:w="94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10000</w:t>
            </w:r>
          </w:p>
        </w:tc>
      </w:tr>
      <w:tr w:rsidR="00576F7A" w:rsidRPr="00153E76" w:rsidTr="00B76AE7">
        <w:trPr>
          <w:trHeight w:val="300"/>
        </w:trPr>
        <w:tc>
          <w:tcPr>
            <w:tcW w:w="458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Designing</w:t>
            </w:r>
          </w:p>
        </w:tc>
        <w:tc>
          <w:tcPr>
            <w:tcW w:w="94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5000</w:t>
            </w:r>
          </w:p>
        </w:tc>
      </w:tr>
      <w:tr w:rsidR="00576F7A" w:rsidRPr="00153E76" w:rsidTr="00B76AE7">
        <w:trPr>
          <w:trHeight w:val="300"/>
        </w:trPr>
        <w:tc>
          <w:tcPr>
            <w:tcW w:w="458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Furniture and Fixture</w:t>
            </w:r>
          </w:p>
        </w:tc>
        <w:tc>
          <w:tcPr>
            <w:tcW w:w="94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30000</w:t>
            </w:r>
          </w:p>
        </w:tc>
      </w:tr>
      <w:tr w:rsidR="00576F7A" w:rsidRPr="00153E76" w:rsidTr="00B76AE7">
        <w:trPr>
          <w:trHeight w:val="300"/>
        </w:trPr>
        <w:tc>
          <w:tcPr>
            <w:tcW w:w="458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Depreciation</w:t>
            </w:r>
          </w:p>
        </w:tc>
        <w:tc>
          <w:tcPr>
            <w:tcW w:w="94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10000</w:t>
            </w:r>
          </w:p>
        </w:tc>
      </w:tr>
      <w:tr w:rsidR="00576F7A" w:rsidRPr="00153E76" w:rsidTr="00B76AE7">
        <w:trPr>
          <w:trHeight w:val="300"/>
        </w:trPr>
        <w:tc>
          <w:tcPr>
            <w:tcW w:w="4580" w:type="dxa"/>
            <w:shd w:val="clear" w:color="auto" w:fill="auto"/>
            <w:noWrap/>
            <w:vAlign w:val="bottom"/>
            <w:hideMark/>
          </w:tcPr>
          <w:p w:rsidR="00576F7A" w:rsidRPr="00153E76" w:rsidRDefault="00576F7A" w:rsidP="00407E9E">
            <w:pPr>
              <w:spacing w:line="480" w:lineRule="auto"/>
              <w:rPr>
                <w:rFonts w:eastAsia="Times New Roman" w:cstheme="minorHAnsi"/>
                <w:b/>
                <w:color w:val="000000"/>
              </w:rPr>
            </w:pPr>
            <w:r w:rsidRPr="00153E76">
              <w:rPr>
                <w:rFonts w:eastAsia="Times New Roman" w:cstheme="minorHAnsi"/>
                <w:b/>
                <w:color w:val="000000"/>
              </w:rPr>
              <w:t>Total</w:t>
            </w:r>
          </w:p>
        </w:tc>
        <w:tc>
          <w:tcPr>
            <w:tcW w:w="940" w:type="dxa"/>
            <w:shd w:val="clear" w:color="auto" w:fill="auto"/>
            <w:noWrap/>
            <w:vAlign w:val="bottom"/>
            <w:hideMark/>
          </w:tcPr>
          <w:p w:rsidR="00576F7A" w:rsidRPr="00153E76" w:rsidRDefault="00576F7A" w:rsidP="00407E9E">
            <w:pPr>
              <w:spacing w:line="480" w:lineRule="auto"/>
              <w:rPr>
                <w:rFonts w:eastAsia="Times New Roman" w:cstheme="minorHAnsi"/>
                <w:b/>
                <w:color w:val="000000"/>
              </w:rPr>
            </w:pPr>
            <w:r w:rsidRPr="00153E76">
              <w:rPr>
                <w:rFonts w:eastAsia="Times New Roman" w:cstheme="minorHAnsi"/>
                <w:b/>
                <w:color w:val="000000"/>
              </w:rPr>
              <w:t>205000</w:t>
            </w:r>
          </w:p>
        </w:tc>
      </w:tr>
    </w:tbl>
    <w:p w:rsidR="00576F7A" w:rsidRPr="00A44135" w:rsidRDefault="00A44135" w:rsidP="00407E9E">
      <w:pPr>
        <w:pStyle w:val="Caption"/>
        <w:spacing w:line="480" w:lineRule="auto"/>
        <w:rPr>
          <w:rFonts w:cstheme="minorHAnsi"/>
          <w:color w:val="auto"/>
          <w:szCs w:val="24"/>
        </w:rPr>
      </w:pPr>
      <w:bookmarkStart w:id="60" w:name="_Toc326925839"/>
      <w:r w:rsidRPr="00C55BCB">
        <w:rPr>
          <w:color w:val="auto"/>
        </w:rPr>
        <w:t xml:space="preserve">Table </w:t>
      </w:r>
      <w:r w:rsidR="009C3910" w:rsidRPr="00C55BCB">
        <w:rPr>
          <w:color w:val="auto"/>
        </w:rPr>
        <w:fldChar w:fldCharType="begin"/>
      </w:r>
      <w:r w:rsidRPr="00C55BCB">
        <w:rPr>
          <w:color w:val="auto"/>
        </w:rPr>
        <w:instrText xml:space="preserve"> SEQ Table \* ARABIC </w:instrText>
      </w:r>
      <w:r w:rsidR="009C3910" w:rsidRPr="00C55BCB">
        <w:rPr>
          <w:color w:val="auto"/>
        </w:rPr>
        <w:fldChar w:fldCharType="separate"/>
      </w:r>
      <w:r w:rsidRPr="00C55BCB">
        <w:rPr>
          <w:noProof/>
          <w:color w:val="auto"/>
        </w:rPr>
        <w:t>5</w:t>
      </w:r>
      <w:r w:rsidR="009C3910" w:rsidRPr="00C55BCB">
        <w:rPr>
          <w:color w:val="auto"/>
        </w:rPr>
        <w:fldChar w:fldCharType="end"/>
      </w:r>
      <w:r w:rsidRPr="00C55BCB">
        <w:rPr>
          <w:color w:val="auto"/>
        </w:rPr>
        <w:t>: Initial Funding</w:t>
      </w:r>
      <w:bookmarkEnd w:id="60"/>
    </w:p>
    <w:p w:rsidR="00576F7A" w:rsidRDefault="00576F7A" w:rsidP="00407E9E">
      <w:pPr>
        <w:spacing w:line="480" w:lineRule="auto"/>
        <w:rPr>
          <w:rFonts w:cstheme="minorHAnsi"/>
          <w:szCs w:val="24"/>
        </w:rPr>
      </w:pPr>
      <w:r w:rsidRPr="00153E76">
        <w:rPr>
          <w:rFonts w:cstheme="minorHAnsi"/>
          <w:szCs w:val="24"/>
        </w:rPr>
        <w:t>The variable expenses that will be incurred monthly include</w:t>
      </w:r>
    </w:p>
    <w:tbl>
      <w:tblPr>
        <w:tblW w:w="5636" w:type="dxa"/>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0"/>
        <w:gridCol w:w="1056"/>
      </w:tblGrid>
      <w:tr w:rsidR="00576F7A" w:rsidRPr="00153E76" w:rsidTr="00A44135">
        <w:trPr>
          <w:trHeight w:val="300"/>
        </w:trPr>
        <w:tc>
          <w:tcPr>
            <w:tcW w:w="4580" w:type="dxa"/>
            <w:shd w:val="clear" w:color="auto" w:fill="auto"/>
            <w:noWrap/>
            <w:vAlign w:val="bottom"/>
            <w:hideMark/>
          </w:tcPr>
          <w:p w:rsidR="00576F7A" w:rsidRPr="00C55BCB" w:rsidRDefault="00576F7A" w:rsidP="00407E9E">
            <w:pPr>
              <w:spacing w:line="480" w:lineRule="auto"/>
              <w:rPr>
                <w:rFonts w:eastAsia="Times New Roman" w:cstheme="minorHAnsi"/>
                <w:color w:val="000000"/>
              </w:rPr>
            </w:pPr>
            <w:r w:rsidRPr="00C55BCB">
              <w:rPr>
                <w:rFonts w:eastAsia="Times New Roman" w:cstheme="minorHAnsi"/>
                <w:color w:val="000000"/>
              </w:rPr>
              <w:t>Monthly Variable Expense</w:t>
            </w:r>
          </w:p>
        </w:tc>
        <w:tc>
          <w:tcPr>
            <w:tcW w:w="1056"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p>
        </w:tc>
      </w:tr>
      <w:tr w:rsidR="00576F7A" w:rsidRPr="00153E76" w:rsidTr="00A44135">
        <w:trPr>
          <w:trHeight w:val="300"/>
        </w:trPr>
        <w:tc>
          <w:tcPr>
            <w:tcW w:w="4580" w:type="dxa"/>
            <w:shd w:val="clear" w:color="auto" w:fill="auto"/>
            <w:noWrap/>
            <w:vAlign w:val="bottom"/>
            <w:hideMark/>
          </w:tcPr>
          <w:p w:rsidR="00576F7A" w:rsidRPr="00C55BCB" w:rsidRDefault="00576F7A" w:rsidP="00407E9E">
            <w:pPr>
              <w:spacing w:line="480" w:lineRule="auto"/>
              <w:rPr>
                <w:rFonts w:eastAsia="Times New Roman" w:cstheme="minorHAnsi"/>
                <w:color w:val="000000"/>
              </w:rPr>
            </w:pPr>
            <w:r w:rsidRPr="00C55BCB">
              <w:rPr>
                <w:rFonts w:eastAsia="Times New Roman" w:cstheme="minorHAnsi"/>
                <w:color w:val="000000"/>
              </w:rPr>
              <w:t>Towel Tissues and Printing</w:t>
            </w:r>
          </w:p>
        </w:tc>
        <w:tc>
          <w:tcPr>
            <w:tcW w:w="1056"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700000</w:t>
            </w:r>
          </w:p>
        </w:tc>
      </w:tr>
      <w:tr w:rsidR="00576F7A" w:rsidRPr="00153E76" w:rsidTr="00A44135">
        <w:trPr>
          <w:trHeight w:val="300"/>
        </w:trPr>
        <w:tc>
          <w:tcPr>
            <w:tcW w:w="4580" w:type="dxa"/>
            <w:shd w:val="clear" w:color="auto" w:fill="auto"/>
            <w:noWrap/>
            <w:vAlign w:val="bottom"/>
            <w:hideMark/>
          </w:tcPr>
          <w:p w:rsidR="00576F7A" w:rsidRPr="00C55BCB" w:rsidRDefault="00576F7A" w:rsidP="00407E9E">
            <w:pPr>
              <w:spacing w:line="480" w:lineRule="auto"/>
              <w:rPr>
                <w:rFonts w:eastAsia="Times New Roman" w:cstheme="minorHAnsi"/>
                <w:color w:val="000000"/>
              </w:rPr>
            </w:pPr>
            <w:r w:rsidRPr="00C55BCB">
              <w:rPr>
                <w:rFonts w:eastAsia="Times New Roman" w:cstheme="minorHAnsi"/>
                <w:color w:val="000000"/>
              </w:rPr>
              <w:t>Rent</w:t>
            </w:r>
          </w:p>
        </w:tc>
        <w:tc>
          <w:tcPr>
            <w:tcW w:w="1056" w:type="dxa"/>
            <w:shd w:val="clear" w:color="auto" w:fill="auto"/>
            <w:noWrap/>
            <w:vAlign w:val="bottom"/>
            <w:hideMark/>
          </w:tcPr>
          <w:p w:rsidR="00576F7A" w:rsidRPr="00153E76" w:rsidRDefault="00915DAF" w:rsidP="00407E9E">
            <w:pPr>
              <w:spacing w:line="480" w:lineRule="auto"/>
              <w:rPr>
                <w:rFonts w:eastAsia="Times New Roman" w:cstheme="minorHAnsi"/>
                <w:color w:val="000000"/>
              </w:rPr>
            </w:pPr>
            <w:r>
              <w:rPr>
                <w:rFonts w:eastAsia="Times New Roman" w:cstheme="minorHAnsi"/>
                <w:color w:val="000000"/>
              </w:rPr>
              <w:t>7</w:t>
            </w:r>
            <w:r w:rsidR="00576F7A" w:rsidRPr="00153E76">
              <w:rPr>
                <w:rFonts w:eastAsia="Times New Roman" w:cstheme="minorHAnsi"/>
                <w:color w:val="000000"/>
              </w:rPr>
              <w:t>000</w:t>
            </w:r>
          </w:p>
        </w:tc>
      </w:tr>
      <w:tr w:rsidR="00576F7A" w:rsidRPr="00153E76" w:rsidTr="00A44135">
        <w:trPr>
          <w:trHeight w:val="300"/>
        </w:trPr>
        <w:tc>
          <w:tcPr>
            <w:tcW w:w="4580" w:type="dxa"/>
            <w:shd w:val="clear" w:color="auto" w:fill="auto"/>
            <w:noWrap/>
            <w:vAlign w:val="bottom"/>
            <w:hideMark/>
          </w:tcPr>
          <w:p w:rsidR="00576F7A" w:rsidRPr="00C55BCB" w:rsidRDefault="00576F7A" w:rsidP="00407E9E">
            <w:pPr>
              <w:spacing w:line="480" w:lineRule="auto"/>
              <w:rPr>
                <w:rFonts w:eastAsia="Times New Roman" w:cstheme="minorHAnsi"/>
                <w:color w:val="000000"/>
              </w:rPr>
            </w:pPr>
            <w:r w:rsidRPr="00C55BCB">
              <w:rPr>
                <w:rFonts w:eastAsia="Times New Roman" w:cstheme="minorHAnsi"/>
                <w:color w:val="000000"/>
              </w:rPr>
              <w:t>Bills (Electricity + Water)</w:t>
            </w:r>
          </w:p>
        </w:tc>
        <w:tc>
          <w:tcPr>
            <w:tcW w:w="1056" w:type="dxa"/>
            <w:shd w:val="clear" w:color="auto" w:fill="auto"/>
            <w:noWrap/>
            <w:vAlign w:val="bottom"/>
            <w:hideMark/>
          </w:tcPr>
          <w:p w:rsidR="00576F7A" w:rsidRPr="00153E76" w:rsidRDefault="00915DAF" w:rsidP="00407E9E">
            <w:pPr>
              <w:spacing w:line="480" w:lineRule="auto"/>
              <w:rPr>
                <w:rFonts w:eastAsia="Times New Roman" w:cstheme="minorHAnsi"/>
                <w:color w:val="000000"/>
              </w:rPr>
            </w:pPr>
            <w:r>
              <w:rPr>
                <w:rFonts w:eastAsia="Times New Roman" w:cstheme="minorHAnsi"/>
                <w:color w:val="000000"/>
              </w:rPr>
              <w:t>10</w:t>
            </w:r>
            <w:r w:rsidR="00576F7A" w:rsidRPr="00153E76">
              <w:rPr>
                <w:rFonts w:eastAsia="Times New Roman" w:cstheme="minorHAnsi"/>
                <w:color w:val="000000"/>
              </w:rPr>
              <w:t>000</w:t>
            </w:r>
          </w:p>
        </w:tc>
      </w:tr>
      <w:tr w:rsidR="00576F7A" w:rsidRPr="00153E76" w:rsidTr="00A44135">
        <w:trPr>
          <w:trHeight w:val="300"/>
        </w:trPr>
        <w:tc>
          <w:tcPr>
            <w:tcW w:w="4580" w:type="dxa"/>
            <w:shd w:val="clear" w:color="auto" w:fill="auto"/>
            <w:noWrap/>
            <w:vAlign w:val="bottom"/>
            <w:hideMark/>
          </w:tcPr>
          <w:p w:rsidR="00576F7A" w:rsidRPr="00C55BCB" w:rsidRDefault="00576F7A" w:rsidP="00407E9E">
            <w:pPr>
              <w:spacing w:line="480" w:lineRule="auto"/>
              <w:rPr>
                <w:rFonts w:eastAsia="Times New Roman" w:cstheme="minorHAnsi"/>
                <w:color w:val="000000"/>
              </w:rPr>
            </w:pPr>
            <w:r w:rsidRPr="00C55BCB">
              <w:rPr>
                <w:rFonts w:eastAsia="Times New Roman" w:cstheme="minorHAnsi"/>
                <w:color w:val="000000"/>
              </w:rPr>
              <w:t>Internet + Telephone</w:t>
            </w:r>
          </w:p>
        </w:tc>
        <w:tc>
          <w:tcPr>
            <w:tcW w:w="1056"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2000</w:t>
            </w:r>
          </w:p>
        </w:tc>
      </w:tr>
      <w:tr w:rsidR="00576F7A" w:rsidRPr="00153E76" w:rsidTr="00A44135">
        <w:trPr>
          <w:trHeight w:val="300"/>
        </w:trPr>
        <w:tc>
          <w:tcPr>
            <w:tcW w:w="4580" w:type="dxa"/>
            <w:shd w:val="clear" w:color="auto" w:fill="auto"/>
            <w:noWrap/>
            <w:vAlign w:val="bottom"/>
            <w:hideMark/>
          </w:tcPr>
          <w:p w:rsidR="00576F7A" w:rsidRPr="00C55BCB" w:rsidRDefault="00576F7A" w:rsidP="00407E9E">
            <w:pPr>
              <w:spacing w:line="480" w:lineRule="auto"/>
              <w:rPr>
                <w:rFonts w:eastAsia="Times New Roman" w:cstheme="minorHAnsi"/>
                <w:color w:val="000000"/>
              </w:rPr>
            </w:pPr>
            <w:r w:rsidRPr="00C55BCB">
              <w:rPr>
                <w:rFonts w:eastAsia="Times New Roman" w:cstheme="minorHAnsi"/>
                <w:color w:val="000000"/>
              </w:rPr>
              <w:t>Maintenance</w:t>
            </w:r>
          </w:p>
        </w:tc>
        <w:tc>
          <w:tcPr>
            <w:tcW w:w="1056"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1000</w:t>
            </w:r>
          </w:p>
        </w:tc>
      </w:tr>
      <w:tr w:rsidR="00576F7A" w:rsidRPr="00153E76" w:rsidTr="00A44135">
        <w:trPr>
          <w:trHeight w:val="300"/>
        </w:trPr>
        <w:tc>
          <w:tcPr>
            <w:tcW w:w="4580" w:type="dxa"/>
            <w:shd w:val="clear" w:color="auto" w:fill="auto"/>
            <w:noWrap/>
            <w:vAlign w:val="bottom"/>
            <w:hideMark/>
          </w:tcPr>
          <w:p w:rsidR="00576F7A" w:rsidRPr="00C55BCB" w:rsidRDefault="00576F7A" w:rsidP="00407E9E">
            <w:pPr>
              <w:spacing w:line="480" w:lineRule="auto"/>
              <w:rPr>
                <w:rFonts w:eastAsia="Times New Roman" w:cstheme="minorHAnsi"/>
                <w:color w:val="000000"/>
              </w:rPr>
            </w:pPr>
            <w:r w:rsidRPr="00C55BCB">
              <w:rPr>
                <w:rFonts w:eastAsia="Times New Roman" w:cstheme="minorHAnsi"/>
                <w:color w:val="000000"/>
              </w:rPr>
              <w:t>Fuel</w:t>
            </w:r>
          </w:p>
        </w:tc>
        <w:tc>
          <w:tcPr>
            <w:tcW w:w="1056"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20000</w:t>
            </w:r>
          </w:p>
        </w:tc>
      </w:tr>
      <w:tr w:rsidR="00576F7A" w:rsidRPr="00153E76" w:rsidTr="00A44135">
        <w:trPr>
          <w:trHeight w:val="300"/>
        </w:trPr>
        <w:tc>
          <w:tcPr>
            <w:tcW w:w="4580" w:type="dxa"/>
            <w:shd w:val="clear" w:color="auto" w:fill="auto"/>
            <w:noWrap/>
            <w:vAlign w:val="bottom"/>
            <w:hideMark/>
          </w:tcPr>
          <w:p w:rsidR="00576F7A" w:rsidRPr="00C55BCB" w:rsidRDefault="00576F7A" w:rsidP="00407E9E">
            <w:pPr>
              <w:spacing w:line="480" w:lineRule="auto"/>
              <w:rPr>
                <w:rFonts w:eastAsia="Times New Roman" w:cstheme="minorHAnsi"/>
                <w:color w:val="000000"/>
              </w:rPr>
            </w:pPr>
            <w:r w:rsidRPr="00C55BCB">
              <w:rPr>
                <w:rFonts w:eastAsia="Times New Roman" w:cstheme="minorHAnsi"/>
                <w:color w:val="000000"/>
              </w:rPr>
              <w:t>Salaries</w:t>
            </w:r>
          </w:p>
        </w:tc>
        <w:tc>
          <w:tcPr>
            <w:tcW w:w="1056"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30000</w:t>
            </w:r>
          </w:p>
        </w:tc>
      </w:tr>
      <w:tr w:rsidR="00576F7A" w:rsidRPr="00153E76" w:rsidTr="00A44135">
        <w:trPr>
          <w:trHeight w:val="300"/>
        </w:trPr>
        <w:tc>
          <w:tcPr>
            <w:tcW w:w="4580" w:type="dxa"/>
            <w:shd w:val="clear" w:color="auto" w:fill="auto"/>
            <w:noWrap/>
            <w:vAlign w:val="bottom"/>
            <w:hideMark/>
          </w:tcPr>
          <w:p w:rsidR="00576F7A" w:rsidRPr="00C55BCB" w:rsidRDefault="00576F7A" w:rsidP="00407E9E">
            <w:pPr>
              <w:spacing w:line="480" w:lineRule="auto"/>
              <w:rPr>
                <w:rFonts w:eastAsia="Times New Roman" w:cstheme="minorHAnsi"/>
                <w:color w:val="000000"/>
              </w:rPr>
            </w:pPr>
            <w:r w:rsidRPr="00C55BCB">
              <w:rPr>
                <w:rFonts w:eastAsia="Times New Roman" w:cstheme="minorHAnsi"/>
                <w:color w:val="000000"/>
              </w:rPr>
              <w:t>Advertising Expenses</w:t>
            </w:r>
          </w:p>
        </w:tc>
        <w:tc>
          <w:tcPr>
            <w:tcW w:w="1056"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350000</w:t>
            </w:r>
          </w:p>
        </w:tc>
      </w:tr>
      <w:tr w:rsidR="00576F7A" w:rsidRPr="00153E76" w:rsidTr="00A44135">
        <w:trPr>
          <w:trHeight w:val="300"/>
        </w:trPr>
        <w:tc>
          <w:tcPr>
            <w:tcW w:w="4580" w:type="dxa"/>
            <w:shd w:val="clear" w:color="auto" w:fill="auto"/>
            <w:noWrap/>
            <w:vAlign w:val="bottom"/>
            <w:hideMark/>
          </w:tcPr>
          <w:p w:rsidR="00576F7A" w:rsidRPr="00C55BCB" w:rsidRDefault="00576F7A" w:rsidP="00407E9E">
            <w:pPr>
              <w:spacing w:line="480" w:lineRule="auto"/>
              <w:rPr>
                <w:rFonts w:eastAsia="Times New Roman" w:cstheme="minorHAnsi"/>
                <w:color w:val="000000"/>
              </w:rPr>
            </w:pPr>
            <w:r w:rsidRPr="00C55BCB">
              <w:rPr>
                <w:rFonts w:eastAsia="Times New Roman" w:cstheme="minorHAnsi"/>
                <w:color w:val="000000"/>
              </w:rPr>
              <w:t>Total</w:t>
            </w:r>
          </w:p>
        </w:tc>
        <w:tc>
          <w:tcPr>
            <w:tcW w:w="1056" w:type="dxa"/>
            <w:shd w:val="clear" w:color="auto" w:fill="auto"/>
            <w:noWrap/>
            <w:vAlign w:val="bottom"/>
            <w:hideMark/>
          </w:tcPr>
          <w:p w:rsidR="00576F7A" w:rsidRPr="00153E76" w:rsidRDefault="00576F7A" w:rsidP="00407E9E">
            <w:pPr>
              <w:spacing w:line="480" w:lineRule="auto"/>
              <w:rPr>
                <w:rFonts w:eastAsia="Times New Roman" w:cstheme="minorHAnsi"/>
                <w:b/>
                <w:color w:val="000000"/>
              </w:rPr>
            </w:pPr>
            <w:r w:rsidRPr="00153E76">
              <w:rPr>
                <w:rFonts w:eastAsia="Times New Roman" w:cstheme="minorHAnsi"/>
                <w:b/>
                <w:color w:val="000000"/>
              </w:rPr>
              <w:t>1123000</w:t>
            </w:r>
          </w:p>
        </w:tc>
      </w:tr>
    </w:tbl>
    <w:p w:rsidR="00005916" w:rsidRPr="00A44135" w:rsidRDefault="00A44135" w:rsidP="00407E9E">
      <w:pPr>
        <w:pStyle w:val="Caption"/>
        <w:spacing w:line="480" w:lineRule="auto"/>
        <w:rPr>
          <w:rFonts w:cstheme="minorHAnsi"/>
          <w:color w:val="auto"/>
          <w:szCs w:val="24"/>
        </w:rPr>
      </w:pPr>
      <w:bookmarkStart w:id="61" w:name="_Toc326925840"/>
      <w:bookmarkStart w:id="62" w:name="_Toc313531919"/>
      <w:r w:rsidRPr="00C55BCB">
        <w:rPr>
          <w:color w:val="auto"/>
        </w:rPr>
        <w:t xml:space="preserve">Table </w:t>
      </w:r>
      <w:r w:rsidR="009C3910" w:rsidRPr="00C55BCB">
        <w:rPr>
          <w:color w:val="auto"/>
        </w:rPr>
        <w:fldChar w:fldCharType="begin"/>
      </w:r>
      <w:r w:rsidRPr="00C55BCB">
        <w:rPr>
          <w:color w:val="auto"/>
        </w:rPr>
        <w:instrText xml:space="preserve"> SEQ Table \* ARABIC </w:instrText>
      </w:r>
      <w:r w:rsidR="009C3910" w:rsidRPr="00C55BCB">
        <w:rPr>
          <w:color w:val="auto"/>
        </w:rPr>
        <w:fldChar w:fldCharType="separate"/>
      </w:r>
      <w:r w:rsidRPr="00C55BCB">
        <w:rPr>
          <w:noProof/>
          <w:color w:val="auto"/>
        </w:rPr>
        <w:t>6</w:t>
      </w:r>
      <w:r w:rsidR="009C3910" w:rsidRPr="00C55BCB">
        <w:rPr>
          <w:color w:val="auto"/>
        </w:rPr>
        <w:fldChar w:fldCharType="end"/>
      </w:r>
      <w:r w:rsidRPr="00C55BCB">
        <w:rPr>
          <w:color w:val="auto"/>
        </w:rPr>
        <w:t>: Variable Expense</w:t>
      </w:r>
      <w:bookmarkEnd w:id="61"/>
    </w:p>
    <w:p w:rsidR="00407E9E" w:rsidRPr="00E74CE8" w:rsidRDefault="00407E9E" w:rsidP="00E74CE8">
      <w:pPr>
        <w:pStyle w:val="Heading2"/>
        <w:spacing w:line="480" w:lineRule="auto"/>
        <w:rPr>
          <w:rFonts w:asciiTheme="minorHAnsi" w:hAnsiTheme="minorHAnsi" w:cstheme="minorHAnsi"/>
          <w:szCs w:val="24"/>
        </w:rPr>
      </w:pPr>
      <w:bookmarkStart w:id="63" w:name="_Toc326972149"/>
      <w:r>
        <w:rPr>
          <w:rFonts w:asciiTheme="minorHAnsi" w:hAnsiTheme="minorHAnsi" w:cstheme="minorHAnsi"/>
          <w:szCs w:val="24"/>
        </w:rPr>
        <w:t>Expected Sales</w:t>
      </w:r>
      <w:bookmarkEnd w:id="63"/>
    </w:p>
    <w:p w:rsidR="00407E9E" w:rsidRDefault="00E74CE8" w:rsidP="00407E9E">
      <w:pPr>
        <w:pStyle w:val="ListParagraph"/>
        <w:numPr>
          <w:ilvl w:val="0"/>
          <w:numId w:val="47"/>
        </w:numPr>
        <w:spacing w:line="480" w:lineRule="auto"/>
        <w:rPr>
          <w:sz w:val="24"/>
          <w:szCs w:val="24"/>
        </w:rPr>
      </w:pPr>
      <w:r>
        <w:rPr>
          <w:sz w:val="24"/>
          <w:szCs w:val="24"/>
        </w:rPr>
        <w:t>Number of Sales: 3</w:t>
      </w:r>
      <w:r w:rsidR="00407E9E" w:rsidRPr="00407E9E">
        <w:rPr>
          <w:sz w:val="24"/>
          <w:szCs w:val="24"/>
        </w:rPr>
        <w:t>,000 tissue packs</w:t>
      </w:r>
    </w:p>
    <w:p w:rsidR="00E74CE8" w:rsidRPr="00407E9E" w:rsidRDefault="00E74CE8" w:rsidP="00E74CE8">
      <w:pPr>
        <w:pStyle w:val="ListParagraph"/>
        <w:numPr>
          <w:ilvl w:val="1"/>
          <w:numId w:val="47"/>
        </w:numPr>
        <w:spacing w:line="480" w:lineRule="auto"/>
        <w:rPr>
          <w:sz w:val="24"/>
          <w:szCs w:val="24"/>
        </w:rPr>
      </w:pPr>
      <w:r>
        <w:rPr>
          <w:sz w:val="24"/>
          <w:szCs w:val="24"/>
        </w:rPr>
        <w:t xml:space="preserve">As we are considering daily purchase of around 100 packs it means total of 100*30= 3000 </w:t>
      </w:r>
    </w:p>
    <w:p w:rsidR="00407E9E" w:rsidRPr="00407E9E" w:rsidRDefault="00407E9E" w:rsidP="00407E9E">
      <w:pPr>
        <w:pStyle w:val="ListParagraph"/>
        <w:numPr>
          <w:ilvl w:val="0"/>
          <w:numId w:val="47"/>
        </w:numPr>
        <w:spacing w:line="480" w:lineRule="auto"/>
        <w:rPr>
          <w:sz w:val="24"/>
          <w:szCs w:val="24"/>
        </w:rPr>
      </w:pPr>
      <w:r w:rsidRPr="00407E9E">
        <w:rPr>
          <w:sz w:val="24"/>
          <w:szCs w:val="24"/>
        </w:rPr>
        <w:t xml:space="preserve">Cost of Goods Sold (COGS): </w:t>
      </w:r>
      <w:r w:rsidRPr="00407E9E">
        <w:rPr>
          <w:i/>
          <w:sz w:val="24"/>
          <w:szCs w:val="24"/>
        </w:rPr>
        <w:t xml:space="preserve">Per Month: </w:t>
      </w:r>
      <w:r w:rsidR="00E74CE8">
        <w:rPr>
          <w:sz w:val="24"/>
          <w:szCs w:val="24"/>
        </w:rPr>
        <w:t>12*3</w:t>
      </w:r>
      <w:r w:rsidRPr="00407E9E">
        <w:rPr>
          <w:sz w:val="24"/>
          <w:szCs w:val="24"/>
        </w:rPr>
        <w:t>,000=</w:t>
      </w:r>
      <w:r w:rsidR="00E74CE8">
        <w:rPr>
          <w:sz w:val="24"/>
          <w:szCs w:val="24"/>
        </w:rPr>
        <w:t xml:space="preserve"> Rs. 36</w:t>
      </w:r>
      <w:r w:rsidRPr="00407E9E">
        <w:rPr>
          <w:sz w:val="24"/>
          <w:szCs w:val="24"/>
        </w:rPr>
        <w:t xml:space="preserve">,000 </w:t>
      </w:r>
    </w:p>
    <w:p w:rsidR="00407E9E" w:rsidRPr="00407E9E" w:rsidRDefault="00407E9E" w:rsidP="00407E9E">
      <w:pPr>
        <w:pStyle w:val="ListParagraph"/>
        <w:spacing w:line="480" w:lineRule="auto"/>
        <w:rPr>
          <w:sz w:val="24"/>
          <w:szCs w:val="24"/>
        </w:rPr>
      </w:pPr>
      <w:r w:rsidRPr="00407E9E">
        <w:rPr>
          <w:i/>
          <w:sz w:val="24"/>
          <w:szCs w:val="24"/>
        </w:rPr>
        <w:t xml:space="preserve">Per Year: </w:t>
      </w:r>
      <w:r w:rsidR="00E74CE8">
        <w:rPr>
          <w:sz w:val="24"/>
          <w:szCs w:val="24"/>
        </w:rPr>
        <w:t>36,000*12= Rs. 432</w:t>
      </w:r>
      <w:r w:rsidRPr="00407E9E">
        <w:rPr>
          <w:sz w:val="24"/>
          <w:szCs w:val="24"/>
        </w:rPr>
        <w:t>,000</w:t>
      </w:r>
    </w:p>
    <w:p w:rsidR="00407E9E" w:rsidRPr="00332E58" w:rsidRDefault="00407E9E" w:rsidP="00407E9E">
      <w:pPr>
        <w:pStyle w:val="ListParagraph"/>
        <w:numPr>
          <w:ilvl w:val="0"/>
          <w:numId w:val="47"/>
        </w:numPr>
        <w:spacing w:line="480" w:lineRule="auto"/>
        <w:rPr>
          <w:sz w:val="24"/>
          <w:szCs w:val="24"/>
        </w:rPr>
      </w:pPr>
      <w:r w:rsidRPr="00407E9E">
        <w:rPr>
          <w:sz w:val="24"/>
          <w:szCs w:val="24"/>
        </w:rPr>
        <w:t xml:space="preserve">Sales: </w:t>
      </w:r>
      <w:r w:rsidRPr="00407E9E">
        <w:rPr>
          <w:i/>
          <w:sz w:val="24"/>
          <w:szCs w:val="24"/>
        </w:rPr>
        <w:t xml:space="preserve">Per Month: </w:t>
      </w:r>
      <w:r w:rsidR="00E74CE8">
        <w:rPr>
          <w:sz w:val="24"/>
          <w:szCs w:val="24"/>
        </w:rPr>
        <w:t>20</w:t>
      </w:r>
      <w:r w:rsidR="00367575">
        <w:rPr>
          <w:sz w:val="24"/>
          <w:szCs w:val="24"/>
        </w:rPr>
        <w:t>.4</w:t>
      </w:r>
      <w:r w:rsidR="00332E58">
        <w:rPr>
          <w:sz w:val="24"/>
          <w:szCs w:val="24"/>
        </w:rPr>
        <w:t>*3,000= Rs. 61,2</w:t>
      </w:r>
      <w:r w:rsidRPr="00332E58">
        <w:rPr>
          <w:sz w:val="24"/>
          <w:szCs w:val="24"/>
        </w:rPr>
        <w:t xml:space="preserve">00 </w:t>
      </w:r>
      <w:r w:rsidR="00332E58" w:rsidRPr="00332E58">
        <w:rPr>
          <w:i/>
        </w:rPr>
        <w:t>Per Year:</w:t>
      </w:r>
      <w:r w:rsidR="00332E58">
        <w:t xml:space="preserve"> 61,200*12= Rs. 734,4</w:t>
      </w:r>
      <w:r w:rsidRPr="00407E9E">
        <w:t>00</w:t>
      </w:r>
    </w:p>
    <w:p w:rsidR="00407E9E" w:rsidRPr="00407E9E" w:rsidRDefault="00407E9E" w:rsidP="00407E9E">
      <w:pPr>
        <w:spacing w:line="480" w:lineRule="auto"/>
        <w:jc w:val="both"/>
      </w:pPr>
      <w:r>
        <w:t>As mentioned before, the n</w:t>
      </w:r>
      <w:r w:rsidR="00E74CE8">
        <w:t>umbers are based on assumptions (that initially we will have low sales but with increasing years the sales will increase. Our product will be distributed all over the country so on the whole we are considering the selling to be 100 per day).  So we have assumed a sale of 3</w:t>
      </w:r>
      <w:r>
        <w:t>,000 packs of tissues per month. The cost which we have incurred per pack of tissues is Rs. 12 and the selling price for each pack will be Rs. 20 that will include in it the sales tax according to the government rules and regulations. The monthly cost and sales projections are given above.</w:t>
      </w:r>
    </w:p>
    <w:p w:rsidR="00005916" w:rsidRPr="00005916" w:rsidRDefault="00576F7A" w:rsidP="00407E9E">
      <w:pPr>
        <w:pStyle w:val="Heading2"/>
        <w:spacing w:line="480" w:lineRule="auto"/>
        <w:rPr>
          <w:rFonts w:asciiTheme="minorHAnsi" w:hAnsiTheme="minorHAnsi" w:cstheme="minorHAnsi"/>
          <w:szCs w:val="24"/>
        </w:rPr>
      </w:pPr>
      <w:bookmarkStart w:id="64" w:name="_Toc326972150"/>
      <w:r w:rsidRPr="000B018A">
        <w:rPr>
          <w:rFonts w:asciiTheme="minorHAnsi" w:hAnsiTheme="minorHAnsi" w:cstheme="minorHAnsi"/>
          <w:szCs w:val="24"/>
        </w:rPr>
        <w:t>Breakeven Point</w:t>
      </w:r>
      <w:bookmarkEnd w:id="62"/>
      <w:bookmarkEnd w:id="64"/>
    </w:p>
    <w:tbl>
      <w:tblPr>
        <w:tblW w:w="5708" w:type="dxa"/>
        <w:tblInd w:w="103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140"/>
        <w:gridCol w:w="1568"/>
      </w:tblGrid>
      <w:tr w:rsidR="00576F7A" w:rsidRPr="00153E76" w:rsidTr="00A65DE9">
        <w:trPr>
          <w:trHeight w:val="300"/>
        </w:trPr>
        <w:tc>
          <w:tcPr>
            <w:tcW w:w="4140" w:type="dxa"/>
            <w:shd w:val="clear" w:color="auto" w:fill="auto"/>
            <w:noWrap/>
            <w:vAlign w:val="bottom"/>
            <w:hideMark/>
          </w:tcPr>
          <w:p w:rsidR="00576F7A" w:rsidRPr="00153E76" w:rsidRDefault="00576F7A" w:rsidP="00407E9E">
            <w:pPr>
              <w:spacing w:line="480" w:lineRule="auto"/>
              <w:rPr>
                <w:rFonts w:cstheme="minorHAnsi"/>
                <w:b/>
                <w:bCs/>
                <w:color w:val="000000"/>
              </w:rPr>
            </w:pPr>
            <w:r w:rsidRPr="00153E76">
              <w:rPr>
                <w:rFonts w:cstheme="minorHAnsi"/>
                <w:b/>
                <w:bCs/>
                <w:color w:val="000000"/>
              </w:rPr>
              <w:t>Fixed Expenses</w:t>
            </w:r>
          </w:p>
        </w:tc>
        <w:tc>
          <w:tcPr>
            <w:tcW w:w="1568" w:type="dxa"/>
            <w:shd w:val="clear" w:color="auto" w:fill="auto"/>
            <w:noWrap/>
            <w:vAlign w:val="bottom"/>
            <w:hideMark/>
          </w:tcPr>
          <w:p w:rsidR="00576F7A" w:rsidRPr="00153E76" w:rsidRDefault="00576F7A" w:rsidP="00407E9E">
            <w:pPr>
              <w:spacing w:line="480" w:lineRule="auto"/>
              <w:rPr>
                <w:rFonts w:cstheme="minorHAnsi"/>
                <w:color w:val="000000"/>
              </w:rPr>
            </w:pPr>
            <w:r w:rsidRPr="00153E76">
              <w:rPr>
                <w:rFonts w:cstheme="minorHAnsi"/>
                <w:color w:val="000000"/>
              </w:rPr>
              <w:t> </w:t>
            </w:r>
          </w:p>
        </w:tc>
      </w:tr>
      <w:tr w:rsidR="00576F7A" w:rsidRPr="00153E76" w:rsidTr="00A65DE9">
        <w:trPr>
          <w:trHeight w:val="300"/>
        </w:trPr>
        <w:tc>
          <w:tcPr>
            <w:tcW w:w="4140" w:type="dxa"/>
            <w:shd w:val="clear" w:color="auto" w:fill="auto"/>
            <w:noWrap/>
            <w:vAlign w:val="bottom"/>
            <w:hideMark/>
          </w:tcPr>
          <w:p w:rsidR="00576F7A" w:rsidRPr="00153E76" w:rsidRDefault="00576F7A" w:rsidP="00407E9E">
            <w:pPr>
              <w:spacing w:line="480" w:lineRule="auto"/>
              <w:rPr>
                <w:rFonts w:cstheme="minorHAnsi"/>
                <w:color w:val="000000"/>
              </w:rPr>
            </w:pPr>
            <w:r w:rsidRPr="00153E76">
              <w:rPr>
                <w:rFonts w:cstheme="minorHAnsi"/>
                <w:color w:val="000000"/>
              </w:rPr>
              <w:t>Computer</w:t>
            </w:r>
          </w:p>
        </w:tc>
        <w:tc>
          <w:tcPr>
            <w:tcW w:w="1568" w:type="dxa"/>
            <w:shd w:val="clear" w:color="auto" w:fill="auto"/>
            <w:noWrap/>
            <w:vAlign w:val="bottom"/>
            <w:hideMark/>
          </w:tcPr>
          <w:p w:rsidR="00576F7A" w:rsidRPr="00153E76" w:rsidRDefault="00576F7A" w:rsidP="00407E9E">
            <w:pPr>
              <w:spacing w:line="480" w:lineRule="auto"/>
              <w:jc w:val="right"/>
              <w:rPr>
                <w:rFonts w:cstheme="minorHAnsi"/>
                <w:color w:val="000000"/>
              </w:rPr>
            </w:pPr>
            <w:r w:rsidRPr="00153E76">
              <w:rPr>
                <w:rFonts w:cstheme="minorHAnsi"/>
                <w:color w:val="000000"/>
              </w:rPr>
              <w:t>30000</w:t>
            </w:r>
          </w:p>
        </w:tc>
      </w:tr>
      <w:tr w:rsidR="00576F7A" w:rsidRPr="00153E76" w:rsidTr="00A65DE9">
        <w:trPr>
          <w:trHeight w:val="300"/>
        </w:trPr>
        <w:tc>
          <w:tcPr>
            <w:tcW w:w="4140" w:type="dxa"/>
            <w:shd w:val="clear" w:color="auto" w:fill="auto"/>
            <w:noWrap/>
            <w:vAlign w:val="bottom"/>
            <w:hideMark/>
          </w:tcPr>
          <w:p w:rsidR="00576F7A" w:rsidRPr="00153E76" w:rsidRDefault="00576F7A" w:rsidP="00407E9E">
            <w:pPr>
              <w:spacing w:line="480" w:lineRule="auto"/>
              <w:rPr>
                <w:rFonts w:cstheme="minorHAnsi"/>
                <w:color w:val="000000"/>
              </w:rPr>
            </w:pPr>
            <w:r w:rsidRPr="00153E76">
              <w:rPr>
                <w:rFonts w:cstheme="minorHAnsi"/>
                <w:color w:val="000000"/>
              </w:rPr>
              <w:t>Software</w:t>
            </w:r>
          </w:p>
        </w:tc>
        <w:tc>
          <w:tcPr>
            <w:tcW w:w="1568" w:type="dxa"/>
            <w:shd w:val="clear" w:color="auto" w:fill="auto"/>
            <w:noWrap/>
            <w:vAlign w:val="bottom"/>
            <w:hideMark/>
          </w:tcPr>
          <w:p w:rsidR="00576F7A" w:rsidRPr="00153E76" w:rsidRDefault="00576F7A" w:rsidP="00407E9E">
            <w:pPr>
              <w:spacing w:line="480" w:lineRule="auto"/>
              <w:jc w:val="right"/>
              <w:rPr>
                <w:rFonts w:cstheme="minorHAnsi"/>
                <w:color w:val="000000"/>
              </w:rPr>
            </w:pPr>
            <w:r w:rsidRPr="00153E76">
              <w:rPr>
                <w:rFonts w:cstheme="minorHAnsi"/>
                <w:color w:val="000000"/>
              </w:rPr>
              <w:t>30000</w:t>
            </w:r>
          </w:p>
        </w:tc>
      </w:tr>
      <w:tr w:rsidR="00576F7A" w:rsidRPr="00153E76" w:rsidTr="00A65DE9">
        <w:trPr>
          <w:trHeight w:val="300"/>
        </w:trPr>
        <w:tc>
          <w:tcPr>
            <w:tcW w:w="4140" w:type="dxa"/>
            <w:shd w:val="clear" w:color="auto" w:fill="auto"/>
            <w:noWrap/>
            <w:vAlign w:val="bottom"/>
            <w:hideMark/>
          </w:tcPr>
          <w:p w:rsidR="00576F7A" w:rsidRPr="00153E76" w:rsidRDefault="00576F7A" w:rsidP="00407E9E">
            <w:pPr>
              <w:spacing w:line="480" w:lineRule="auto"/>
              <w:rPr>
                <w:rFonts w:cstheme="minorHAnsi"/>
                <w:color w:val="000000"/>
              </w:rPr>
            </w:pPr>
            <w:r w:rsidRPr="00153E76">
              <w:rPr>
                <w:rFonts w:cstheme="minorHAnsi"/>
                <w:color w:val="000000"/>
              </w:rPr>
              <w:t>Security</w:t>
            </w:r>
          </w:p>
        </w:tc>
        <w:tc>
          <w:tcPr>
            <w:tcW w:w="1568" w:type="dxa"/>
            <w:shd w:val="clear" w:color="auto" w:fill="auto"/>
            <w:noWrap/>
            <w:vAlign w:val="bottom"/>
            <w:hideMark/>
          </w:tcPr>
          <w:p w:rsidR="00576F7A" w:rsidRPr="00153E76" w:rsidRDefault="00576F7A" w:rsidP="00407E9E">
            <w:pPr>
              <w:spacing w:line="480" w:lineRule="auto"/>
              <w:jc w:val="right"/>
              <w:rPr>
                <w:rFonts w:cstheme="minorHAnsi"/>
                <w:color w:val="000000"/>
              </w:rPr>
            </w:pPr>
            <w:r w:rsidRPr="00153E76">
              <w:rPr>
                <w:rFonts w:cstheme="minorHAnsi"/>
                <w:color w:val="000000"/>
              </w:rPr>
              <w:t>100000</w:t>
            </w:r>
          </w:p>
        </w:tc>
      </w:tr>
      <w:tr w:rsidR="00576F7A" w:rsidRPr="00153E76" w:rsidTr="00A65DE9">
        <w:trPr>
          <w:trHeight w:val="300"/>
        </w:trPr>
        <w:tc>
          <w:tcPr>
            <w:tcW w:w="4140" w:type="dxa"/>
            <w:shd w:val="clear" w:color="auto" w:fill="auto"/>
            <w:noWrap/>
            <w:vAlign w:val="bottom"/>
            <w:hideMark/>
          </w:tcPr>
          <w:p w:rsidR="00576F7A" w:rsidRPr="00153E76" w:rsidRDefault="00576F7A" w:rsidP="00407E9E">
            <w:pPr>
              <w:spacing w:line="480" w:lineRule="auto"/>
              <w:rPr>
                <w:rFonts w:cstheme="minorHAnsi"/>
                <w:color w:val="000000"/>
              </w:rPr>
            </w:pPr>
            <w:r w:rsidRPr="00153E76">
              <w:rPr>
                <w:rFonts w:cstheme="minorHAnsi"/>
                <w:color w:val="000000"/>
              </w:rPr>
              <w:t>Designing</w:t>
            </w:r>
          </w:p>
        </w:tc>
        <w:tc>
          <w:tcPr>
            <w:tcW w:w="1568" w:type="dxa"/>
            <w:shd w:val="clear" w:color="auto" w:fill="auto"/>
            <w:noWrap/>
            <w:vAlign w:val="bottom"/>
            <w:hideMark/>
          </w:tcPr>
          <w:p w:rsidR="00576F7A" w:rsidRPr="00153E76" w:rsidRDefault="00576F7A" w:rsidP="00407E9E">
            <w:pPr>
              <w:spacing w:line="480" w:lineRule="auto"/>
              <w:jc w:val="right"/>
              <w:rPr>
                <w:rFonts w:cstheme="minorHAnsi"/>
                <w:color w:val="000000"/>
              </w:rPr>
            </w:pPr>
            <w:r w:rsidRPr="00153E76">
              <w:rPr>
                <w:rFonts w:cstheme="minorHAnsi"/>
                <w:color w:val="000000"/>
              </w:rPr>
              <w:t>5000</w:t>
            </w:r>
          </w:p>
        </w:tc>
      </w:tr>
      <w:tr w:rsidR="00576F7A" w:rsidRPr="00153E76" w:rsidTr="00A65DE9">
        <w:trPr>
          <w:trHeight w:val="300"/>
        </w:trPr>
        <w:tc>
          <w:tcPr>
            <w:tcW w:w="4140" w:type="dxa"/>
            <w:shd w:val="clear" w:color="auto" w:fill="auto"/>
            <w:noWrap/>
            <w:vAlign w:val="bottom"/>
            <w:hideMark/>
          </w:tcPr>
          <w:p w:rsidR="00576F7A" w:rsidRPr="00153E76" w:rsidRDefault="00576F7A" w:rsidP="00407E9E">
            <w:pPr>
              <w:spacing w:line="480" w:lineRule="auto"/>
              <w:rPr>
                <w:rFonts w:cstheme="minorHAnsi"/>
                <w:color w:val="000000"/>
              </w:rPr>
            </w:pPr>
            <w:r w:rsidRPr="00153E76">
              <w:rPr>
                <w:rFonts w:cstheme="minorHAnsi"/>
                <w:color w:val="000000"/>
              </w:rPr>
              <w:t>Furniture and Fixture</w:t>
            </w:r>
          </w:p>
        </w:tc>
        <w:tc>
          <w:tcPr>
            <w:tcW w:w="1568" w:type="dxa"/>
            <w:shd w:val="clear" w:color="auto" w:fill="auto"/>
            <w:noWrap/>
            <w:vAlign w:val="bottom"/>
            <w:hideMark/>
          </w:tcPr>
          <w:p w:rsidR="00576F7A" w:rsidRPr="00153E76" w:rsidRDefault="00576F7A" w:rsidP="00407E9E">
            <w:pPr>
              <w:spacing w:line="480" w:lineRule="auto"/>
              <w:jc w:val="right"/>
              <w:rPr>
                <w:rFonts w:cstheme="minorHAnsi"/>
                <w:color w:val="000000"/>
              </w:rPr>
            </w:pPr>
            <w:r w:rsidRPr="00153E76">
              <w:rPr>
                <w:rFonts w:cstheme="minorHAnsi"/>
                <w:color w:val="000000"/>
              </w:rPr>
              <w:t>30000</w:t>
            </w:r>
          </w:p>
        </w:tc>
      </w:tr>
      <w:tr w:rsidR="00576F7A" w:rsidRPr="00153E76" w:rsidTr="00A65DE9">
        <w:trPr>
          <w:trHeight w:val="300"/>
        </w:trPr>
        <w:tc>
          <w:tcPr>
            <w:tcW w:w="4140" w:type="dxa"/>
            <w:shd w:val="clear" w:color="auto" w:fill="auto"/>
            <w:noWrap/>
            <w:vAlign w:val="bottom"/>
            <w:hideMark/>
          </w:tcPr>
          <w:p w:rsidR="00576F7A" w:rsidRPr="00153E76" w:rsidRDefault="00576F7A" w:rsidP="00407E9E">
            <w:pPr>
              <w:spacing w:line="480" w:lineRule="auto"/>
              <w:rPr>
                <w:rFonts w:cstheme="minorHAnsi"/>
                <w:color w:val="000000"/>
              </w:rPr>
            </w:pPr>
            <w:r w:rsidRPr="00153E76">
              <w:rPr>
                <w:rFonts w:cstheme="minorHAnsi"/>
                <w:color w:val="000000"/>
              </w:rPr>
              <w:t>Depreciation</w:t>
            </w:r>
          </w:p>
        </w:tc>
        <w:tc>
          <w:tcPr>
            <w:tcW w:w="1568" w:type="dxa"/>
            <w:shd w:val="clear" w:color="auto" w:fill="auto"/>
            <w:noWrap/>
            <w:vAlign w:val="bottom"/>
            <w:hideMark/>
          </w:tcPr>
          <w:p w:rsidR="00576F7A" w:rsidRPr="00153E76" w:rsidRDefault="00576F7A" w:rsidP="00407E9E">
            <w:pPr>
              <w:spacing w:line="480" w:lineRule="auto"/>
              <w:jc w:val="right"/>
              <w:rPr>
                <w:rFonts w:cstheme="minorHAnsi"/>
                <w:color w:val="000000"/>
              </w:rPr>
            </w:pPr>
            <w:r w:rsidRPr="00153E76">
              <w:rPr>
                <w:rFonts w:cstheme="minorHAnsi"/>
                <w:color w:val="000000"/>
              </w:rPr>
              <w:t>10000</w:t>
            </w:r>
          </w:p>
        </w:tc>
      </w:tr>
      <w:tr w:rsidR="00576F7A" w:rsidRPr="00153E76" w:rsidTr="00A65DE9">
        <w:trPr>
          <w:trHeight w:val="300"/>
        </w:trPr>
        <w:tc>
          <w:tcPr>
            <w:tcW w:w="4140" w:type="dxa"/>
            <w:shd w:val="clear" w:color="auto" w:fill="auto"/>
            <w:noWrap/>
            <w:vAlign w:val="bottom"/>
            <w:hideMark/>
          </w:tcPr>
          <w:p w:rsidR="00576F7A" w:rsidRPr="00153E76" w:rsidRDefault="00576F7A" w:rsidP="00407E9E">
            <w:pPr>
              <w:spacing w:line="480" w:lineRule="auto"/>
              <w:rPr>
                <w:rFonts w:cstheme="minorHAnsi"/>
                <w:color w:val="000000"/>
              </w:rPr>
            </w:pPr>
            <w:r w:rsidRPr="00153E76">
              <w:rPr>
                <w:rFonts w:cstheme="minorHAnsi"/>
                <w:color w:val="000000"/>
              </w:rPr>
              <w:t>FC (Fixed Cost)</w:t>
            </w:r>
          </w:p>
        </w:tc>
        <w:tc>
          <w:tcPr>
            <w:tcW w:w="1568" w:type="dxa"/>
            <w:shd w:val="clear" w:color="auto" w:fill="auto"/>
            <w:noWrap/>
            <w:vAlign w:val="bottom"/>
            <w:hideMark/>
          </w:tcPr>
          <w:p w:rsidR="00576F7A" w:rsidRPr="00153E76" w:rsidRDefault="00576F7A" w:rsidP="00407E9E">
            <w:pPr>
              <w:spacing w:line="480" w:lineRule="auto"/>
              <w:jc w:val="right"/>
              <w:rPr>
                <w:rFonts w:cstheme="minorHAnsi"/>
                <w:color w:val="000000"/>
              </w:rPr>
            </w:pPr>
            <w:r w:rsidRPr="00153E76">
              <w:rPr>
                <w:rFonts w:cstheme="minorHAnsi"/>
                <w:color w:val="000000"/>
              </w:rPr>
              <w:t>205000</w:t>
            </w:r>
          </w:p>
        </w:tc>
      </w:tr>
      <w:tr w:rsidR="00576F7A" w:rsidRPr="00153E76" w:rsidTr="00A65DE9">
        <w:trPr>
          <w:trHeight w:val="300"/>
        </w:trPr>
        <w:tc>
          <w:tcPr>
            <w:tcW w:w="4140" w:type="dxa"/>
            <w:shd w:val="clear" w:color="auto" w:fill="auto"/>
            <w:noWrap/>
            <w:vAlign w:val="bottom"/>
            <w:hideMark/>
          </w:tcPr>
          <w:p w:rsidR="00576F7A" w:rsidRPr="00153E76" w:rsidRDefault="00576F7A" w:rsidP="00407E9E">
            <w:pPr>
              <w:spacing w:line="480" w:lineRule="auto"/>
              <w:rPr>
                <w:rFonts w:eastAsia="Times New Roman" w:cstheme="minorHAnsi"/>
                <w:b/>
                <w:color w:val="000000"/>
              </w:rPr>
            </w:pPr>
            <w:r w:rsidRPr="00153E76">
              <w:rPr>
                <w:rFonts w:eastAsia="Times New Roman" w:cstheme="minorHAnsi"/>
                <w:b/>
                <w:color w:val="000000"/>
              </w:rPr>
              <w:t>Variable Costs</w:t>
            </w:r>
          </w:p>
        </w:tc>
        <w:tc>
          <w:tcPr>
            <w:tcW w:w="1568" w:type="dxa"/>
            <w:shd w:val="clear" w:color="auto" w:fill="auto"/>
            <w:noWrap/>
            <w:vAlign w:val="bottom"/>
            <w:hideMark/>
          </w:tcPr>
          <w:p w:rsidR="00576F7A" w:rsidRPr="00153E76" w:rsidRDefault="00576F7A" w:rsidP="00407E9E">
            <w:pPr>
              <w:spacing w:line="480" w:lineRule="auto"/>
              <w:rPr>
                <w:rFonts w:eastAsia="Times New Roman" w:cstheme="minorHAnsi"/>
                <w:b/>
                <w:color w:val="000000"/>
              </w:rPr>
            </w:pPr>
            <w:r w:rsidRPr="00153E76">
              <w:rPr>
                <w:rFonts w:eastAsia="Times New Roman" w:cstheme="minorHAnsi"/>
                <w:b/>
                <w:color w:val="000000"/>
              </w:rPr>
              <w:t>Yearly</w:t>
            </w:r>
          </w:p>
        </w:tc>
      </w:tr>
      <w:tr w:rsidR="00576F7A" w:rsidRPr="00153E76" w:rsidTr="00A65DE9">
        <w:trPr>
          <w:trHeight w:val="300"/>
        </w:trPr>
        <w:tc>
          <w:tcPr>
            <w:tcW w:w="414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Towel Tissues and Printing</w:t>
            </w:r>
          </w:p>
        </w:tc>
        <w:tc>
          <w:tcPr>
            <w:tcW w:w="1568" w:type="dxa"/>
            <w:shd w:val="clear" w:color="auto" w:fill="auto"/>
            <w:noWrap/>
            <w:vAlign w:val="bottom"/>
            <w:hideMark/>
          </w:tcPr>
          <w:p w:rsidR="00576F7A" w:rsidRPr="00153E76" w:rsidRDefault="00576F7A" w:rsidP="00407E9E">
            <w:pPr>
              <w:spacing w:line="480" w:lineRule="auto"/>
              <w:jc w:val="right"/>
              <w:rPr>
                <w:rFonts w:eastAsia="Times New Roman" w:cstheme="minorHAnsi"/>
                <w:color w:val="000000"/>
              </w:rPr>
            </w:pPr>
            <w:r w:rsidRPr="00153E76">
              <w:rPr>
                <w:rFonts w:eastAsia="Times New Roman" w:cstheme="minorHAnsi"/>
                <w:color w:val="000000"/>
              </w:rPr>
              <w:t>8400000</w:t>
            </w:r>
          </w:p>
        </w:tc>
      </w:tr>
      <w:tr w:rsidR="00576F7A" w:rsidRPr="00153E76" w:rsidTr="00A65DE9">
        <w:trPr>
          <w:trHeight w:val="300"/>
        </w:trPr>
        <w:tc>
          <w:tcPr>
            <w:tcW w:w="414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Rent</w:t>
            </w:r>
          </w:p>
        </w:tc>
        <w:tc>
          <w:tcPr>
            <w:tcW w:w="1568" w:type="dxa"/>
            <w:shd w:val="clear" w:color="auto" w:fill="auto"/>
            <w:noWrap/>
            <w:vAlign w:val="bottom"/>
            <w:hideMark/>
          </w:tcPr>
          <w:p w:rsidR="00576F7A" w:rsidRPr="00153E76" w:rsidRDefault="00576F7A" w:rsidP="00407E9E">
            <w:pPr>
              <w:spacing w:line="480" w:lineRule="auto"/>
              <w:jc w:val="right"/>
              <w:rPr>
                <w:rFonts w:eastAsia="Times New Roman" w:cstheme="minorHAnsi"/>
                <w:color w:val="000000"/>
              </w:rPr>
            </w:pPr>
            <w:r w:rsidRPr="00153E76">
              <w:rPr>
                <w:rFonts w:eastAsia="Times New Roman" w:cstheme="minorHAnsi"/>
                <w:color w:val="000000"/>
              </w:rPr>
              <w:t>120000</w:t>
            </w:r>
          </w:p>
        </w:tc>
      </w:tr>
      <w:tr w:rsidR="00576F7A" w:rsidRPr="00153E76" w:rsidTr="00A65DE9">
        <w:trPr>
          <w:trHeight w:val="300"/>
        </w:trPr>
        <w:tc>
          <w:tcPr>
            <w:tcW w:w="414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Bills (Electricity + Water)</w:t>
            </w:r>
          </w:p>
        </w:tc>
        <w:tc>
          <w:tcPr>
            <w:tcW w:w="1568" w:type="dxa"/>
            <w:shd w:val="clear" w:color="auto" w:fill="auto"/>
            <w:noWrap/>
            <w:vAlign w:val="bottom"/>
            <w:hideMark/>
          </w:tcPr>
          <w:p w:rsidR="00576F7A" w:rsidRPr="00153E76" w:rsidRDefault="00576F7A" w:rsidP="00407E9E">
            <w:pPr>
              <w:spacing w:line="480" w:lineRule="auto"/>
              <w:jc w:val="right"/>
              <w:rPr>
                <w:rFonts w:eastAsia="Times New Roman" w:cstheme="minorHAnsi"/>
                <w:color w:val="000000"/>
              </w:rPr>
            </w:pPr>
            <w:r w:rsidRPr="00153E76">
              <w:rPr>
                <w:rFonts w:eastAsia="Times New Roman" w:cstheme="minorHAnsi"/>
                <w:color w:val="000000"/>
              </w:rPr>
              <w:t>120000</w:t>
            </w:r>
          </w:p>
        </w:tc>
      </w:tr>
      <w:tr w:rsidR="00576F7A" w:rsidRPr="00153E76" w:rsidTr="00A65DE9">
        <w:trPr>
          <w:trHeight w:val="300"/>
        </w:trPr>
        <w:tc>
          <w:tcPr>
            <w:tcW w:w="414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Internet + Telephone</w:t>
            </w:r>
          </w:p>
        </w:tc>
        <w:tc>
          <w:tcPr>
            <w:tcW w:w="1568" w:type="dxa"/>
            <w:shd w:val="clear" w:color="auto" w:fill="auto"/>
            <w:noWrap/>
            <w:vAlign w:val="bottom"/>
            <w:hideMark/>
          </w:tcPr>
          <w:p w:rsidR="00576F7A" w:rsidRPr="00153E76" w:rsidRDefault="00576F7A" w:rsidP="00407E9E">
            <w:pPr>
              <w:spacing w:line="480" w:lineRule="auto"/>
              <w:jc w:val="right"/>
              <w:rPr>
                <w:rFonts w:eastAsia="Times New Roman" w:cstheme="minorHAnsi"/>
                <w:color w:val="000000"/>
              </w:rPr>
            </w:pPr>
            <w:r w:rsidRPr="00153E76">
              <w:rPr>
                <w:rFonts w:eastAsia="Times New Roman" w:cstheme="minorHAnsi"/>
                <w:color w:val="000000"/>
              </w:rPr>
              <w:t>24000</w:t>
            </w:r>
          </w:p>
        </w:tc>
      </w:tr>
      <w:tr w:rsidR="00576F7A" w:rsidRPr="00153E76" w:rsidTr="00A65DE9">
        <w:trPr>
          <w:trHeight w:val="300"/>
        </w:trPr>
        <w:tc>
          <w:tcPr>
            <w:tcW w:w="414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Maintenance</w:t>
            </w:r>
          </w:p>
        </w:tc>
        <w:tc>
          <w:tcPr>
            <w:tcW w:w="1568" w:type="dxa"/>
            <w:shd w:val="clear" w:color="auto" w:fill="auto"/>
            <w:noWrap/>
            <w:vAlign w:val="bottom"/>
            <w:hideMark/>
          </w:tcPr>
          <w:p w:rsidR="00576F7A" w:rsidRPr="00153E76" w:rsidRDefault="00576F7A" w:rsidP="00407E9E">
            <w:pPr>
              <w:spacing w:line="480" w:lineRule="auto"/>
              <w:jc w:val="right"/>
              <w:rPr>
                <w:rFonts w:eastAsia="Times New Roman" w:cstheme="minorHAnsi"/>
                <w:color w:val="000000"/>
              </w:rPr>
            </w:pPr>
            <w:r w:rsidRPr="00153E76">
              <w:rPr>
                <w:rFonts w:eastAsia="Times New Roman" w:cstheme="minorHAnsi"/>
                <w:color w:val="000000"/>
              </w:rPr>
              <w:t>12000</w:t>
            </w:r>
          </w:p>
        </w:tc>
      </w:tr>
      <w:tr w:rsidR="00576F7A" w:rsidRPr="00153E76" w:rsidTr="00A65DE9">
        <w:trPr>
          <w:trHeight w:val="300"/>
        </w:trPr>
        <w:tc>
          <w:tcPr>
            <w:tcW w:w="414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Fuel</w:t>
            </w:r>
          </w:p>
        </w:tc>
        <w:tc>
          <w:tcPr>
            <w:tcW w:w="1568" w:type="dxa"/>
            <w:shd w:val="clear" w:color="auto" w:fill="auto"/>
            <w:noWrap/>
            <w:vAlign w:val="bottom"/>
            <w:hideMark/>
          </w:tcPr>
          <w:p w:rsidR="00576F7A" w:rsidRPr="00153E76" w:rsidRDefault="00576F7A" w:rsidP="00407E9E">
            <w:pPr>
              <w:spacing w:line="480" w:lineRule="auto"/>
              <w:jc w:val="right"/>
              <w:rPr>
                <w:rFonts w:eastAsia="Times New Roman" w:cstheme="minorHAnsi"/>
                <w:color w:val="000000"/>
              </w:rPr>
            </w:pPr>
            <w:r w:rsidRPr="00153E76">
              <w:rPr>
                <w:rFonts w:eastAsia="Times New Roman" w:cstheme="minorHAnsi"/>
                <w:color w:val="000000"/>
              </w:rPr>
              <w:t>240000</w:t>
            </w:r>
          </w:p>
        </w:tc>
      </w:tr>
      <w:tr w:rsidR="00576F7A" w:rsidRPr="00153E76" w:rsidTr="00A65DE9">
        <w:trPr>
          <w:trHeight w:val="557"/>
        </w:trPr>
        <w:tc>
          <w:tcPr>
            <w:tcW w:w="414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Salaries</w:t>
            </w:r>
          </w:p>
        </w:tc>
        <w:tc>
          <w:tcPr>
            <w:tcW w:w="1568" w:type="dxa"/>
            <w:shd w:val="clear" w:color="auto" w:fill="auto"/>
            <w:noWrap/>
            <w:vAlign w:val="bottom"/>
            <w:hideMark/>
          </w:tcPr>
          <w:p w:rsidR="00576F7A" w:rsidRPr="00153E76" w:rsidRDefault="00576F7A" w:rsidP="00407E9E">
            <w:pPr>
              <w:spacing w:line="480" w:lineRule="auto"/>
              <w:jc w:val="right"/>
              <w:rPr>
                <w:rFonts w:eastAsia="Times New Roman" w:cstheme="minorHAnsi"/>
                <w:color w:val="000000"/>
              </w:rPr>
            </w:pPr>
            <w:r w:rsidRPr="00153E76">
              <w:rPr>
                <w:rFonts w:eastAsia="Times New Roman" w:cstheme="minorHAnsi"/>
                <w:color w:val="000000"/>
              </w:rPr>
              <w:t>360000</w:t>
            </w:r>
          </w:p>
        </w:tc>
      </w:tr>
      <w:tr w:rsidR="00576F7A" w:rsidRPr="00153E76" w:rsidTr="00A65DE9">
        <w:trPr>
          <w:trHeight w:val="557"/>
        </w:trPr>
        <w:tc>
          <w:tcPr>
            <w:tcW w:w="414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Advertising Expenses</w:t>
            </w:r>
          </w:p>
        </w:tc>
        <w:tc>
          <w:tcPr>
            <w:tcW w:w="1568" w:type="dxa"/>
            <w:shd w:val="clear" w:color="auto" w:fill="auto"/>
            <w:noWrap/>
            <w:vAlign w:val="bottom"/>
            <w:hideMark/>
          </w:tcPr>
          <w:p w:rsidR="00576F7A" w:rsidRPr="00153E76" w:rsidRDefault="00576F7A" w:rsidP="00407E9E">
            <w:pPr>
              <w:spacing w:line="480" w:lineRule="auto"/>
              <w:jc w:val="right"/>
              <w:rPr>
                <w:rFonts w:eastAsia="Times New Roman" w:cstheme="minorHAnsi"/>
                <w:color w:val="000000"/>
              </w:rPr>
            </w:pPr>
            <w:r w:rsidRPr="00153E76">
              <w:rPr>
                <w:rFonts w:eastAsia="Times New Roman" w:cstheme="minorHAnsi"/>
                <w:color w:val="000000"/>
              </w:rPr>
              <w:t>4200000</w:t>
            </w:r>
          </w:p>
        </w:tc>
      </w:tr>
      <w:tr w:rsidR="00576F7A" w:rsidRPr="00153E76" w:rsidTr="00A65DE9">
        <w:trPr>
          <w:trHeight w:val="557"/>
        </w:trPr>
        <w:tc>
          <w:tcPr>
            <w:tcW w:w="414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VC</w:t>
            </w:r>
          </w:p>
        </w:tc>
        <w:tc>
          <w:tcPr>
            <w:tcW w:w="1568" w:type="dxa"/>
            <w:shd w:val="clear" w:color="auto" w:fill="auto"/>
            <w:noWrap/>
            <w:vAlign w:val="bottom"/>
            <w:hideMark/>
          </w:tcPr>
          <w:p w:rsidR="00576F7A" w:rsidRPr="00153E76" w:rsidRDefault="00576F7A" w:rsidP="00407E9E">
            <w:pPr>
              <w:spacing w:line="480" w:lineRule="auto"/>
              <w:jc w:val="right"/>
              <w:rPr>
                <w:rFonts w:eastAsia="Times New Roman" w:cstheme="minorHAnsi"/>
                <w:color w:val="000000"/>
              </w:rPr>
            </w:pPr>
            <w:r w:rsidRPr="00153E76">
              <w:rPr>
                <w:rFonts w:eastAsia="Times New Roman" w:cstheme="minorHAnsi"/>
                <w:color w:val="000000"/>
              </w:rPr>
              <w:t>13476000</w:t>
            </w:r>
          </w:p>
        </w:tc>
      </w:tr>
      <w:tr w:rsidR="00576F7A" w:rsidRPr="00153E76" w:rsidTr="00A65DE9">
        <w:trPr>
          <w:trHeight w:val="557"/>
        </w:trPr>
        <w:tc>
          <w:tcPr>
            <w:tcW w:w="4140" w:type="dxa"/>
            <w:shd w:val="clear" w:color="auto" w:fill="auto"/>
            <w:noWrap/>
            <w:vAlign w:val="bottom"/>
            <w:hideMark/>
          </w:tcPr>
          <w:p w:rsidR="00576F7A" w:rsidRPr="00153E76" w:rsidRDefault="00576F7A" w:rsidP="00407E9E">
            <w:pPr>
              <w:spacing w:line="480" w:lineRule="auto"/>
              <w:rPr>
                <w:rFonts w:eastAsia="Times New Roman" w:cstheme="minorHAnsi"/>
                <w:color w:val="000000"/>
              </w:rPr>
            </w:pPr>
            <w:r w:rsidRPr="00153E76">
              <w:rPr>
                <w:rFonts w:eastAsia="Times New Roman" w:cstheme="minorHAnsi"/>
                <w:color w:val="000000"/>
              </w:rPr>
              <w:t>VC per unit</w:t>
            </w:r>
          </w:p>
        </w:tc>
        <w:tc>
          <w:tcPr>
            <w:tcW w:w="1568" w:type="dxa"/>
            <w:shd w:val="clear" w:color="auto" w:fill="auto"/>
            <w:noWrap/>
            <w:vAlign w:val="bottom"/>
            <w:hideMark/>
          </w:tcPr>
          <w:p w:rsidR="00576F7A" w:rsidRPr="00153E76" w:rsidRDefault="00576F7A" w:rsidP="00407E9E">
            <w:pPr>
              <w:spacing w:line="480" w:lineRule="auto"/>
              <w:jc w:val="right"/>
              <w:rPr>
                <w:rFonts w:eastAsia="Times New Roman" w:cstheme="minorHAnsi"/>
                <w:color w:val="000000"/>
              </w:rPr>
            </w:pPr>
            <w:r w:rsidRPr="00153E76">
              <w:rPr>
                <w:rFonts w:eastAsia="Times New Roman" w:cstheme="minorHAnsi"/>
                <w:color w:val="000000"/>
              </w:rPr>
              <w:t>12</w:t>
            </w:r>
          </w:p>
        </w:tc>
      </w:tr>
      <w:tr w:rsidR="00576F7A" w:rsidRPr="00153E76" w:rsidTr="00A65DE9">
        <w:trPr>
          <w:trHeight w:val="557"/>
        </w:trPr>
        <w:tc>
          <w:tcPr>
            <w:tcW w:w="4140" w:type="dxa"/>
            <w:shd w:val="clear" w:color="auto" w:fill="auto"/>
            <w:noWrap/>
            <w:vAlign w:val="bottom"/>
            <w:hideMark/>
          </w:tcPr>
          <w:p w:rsidR="00576F7A" w:rsidRPr="00153E76" w:rsidRDefault="00576F7A" w:rsidP="00407E9E">
            <w:pPr>
              <w:spacing w:line="480" w:lineRule="auto"/>
              <w:rPr>
                <w:rFonts w:eastAsia="Times New Roman" w:cstheme="minorHAnsi"/>
                <w:b/>
                <w:color w:val="000000"/>
              </w:rPr>
            </w:pPr>
            <w:r w:rsidRPr="00153E76">
              <w:rPr>
                <w:rFonts w:eastAsia="Times New Roman" w:cstheme="minorHAnsi"/>
                <w:b/>
                <w:color w:val="000000"/>
              </w:rPr>
              <w:t>FC/(Sales price per unit-VC per unit)</w:t>
            </w:r>
          </w:p>
        </w:tc>
        <w:tc>
          <w:tcPr>
            <w:tcW w:w="1568" w:type="dxa"/>
            <w:shd w:val="clear" w:color="auto" w:fill="auto"/>
            <w:noWrap/>
            <w:vAlign w:val="bottom"/>
            <w:hideMark/>
          </w:tcPr>
          <w:p w:rsidR="00576F7A" w:rsidRPr="00153E76" w:rsidRDefault="00576F7A" w:rsidP="00407E9E">
            <w:pPr>
              <w:spacing w:line="480" w:lineRule="auto"/>
              <w:jc w:val="right"/>
              <w:rPr>
                <w:rFonts w:eastAsia="Times New Roman" w:cstheme="minorHAnsi"/>
                <w:b/>
                <w:color w:val="000000"/>
              </w:rPr>
            </w:pPr>
            <w:r w:rsidRPr="00153E76">
              <w:rPr>
                <w:rFonts w:eastAsia="Times New Roman" w:cstheme="minorHAnsi"/>
                <w:b/>
                <w:color w:val="000000"/>
              </w:rPr>
              <w:t>25625 tissues</w:t>
            </w:r>
          </w:p>
        </w:tc>
      </w:tr>
    </w:tbl>
    <w:p w:rsidR="00005916" w:rsidRPr="00A44135" w:rsidRDefault="00A44135" w:rsidP="00407E9E">
      <w:pPr>
        <w:pStyle w:val="Caption"/>
        <w:spacing w:line="480" w:lineRule="auto"/>
        <w:rPr>
          <w:color w:val="auto"/>
        </w:rPr>
      </w:pPr>
      <w:bookmarkStart w:id="65" w:name="_Toc326925841"/>
      <w:r w:rsidRPr="00005916">
        <w:rPr>
          <w:color w:val="auto"/>
        </w:rPr>
        <w:t xml:space="preserve">Table </w:t>
      </w:r>
      <w:r w:rsidR="009C3910" w:rsidRPr="00005916">
        <w:rPr>
          <w:color w:val="auto"/>
        </w:rPr>
        <w:fldChar w:fldCharType="begin"/>
      </w:r>
      <w:r w:rsidRPr="00005916">
        <w:rPr>
          <w:color w:val="auto"/>
        </w:rPr>
        <w:instrText xml:space="preserve"> SEQ Table \* ARABIC </w:instrText>
      </w:r>
      <w:r w:rsidR="009C3910" w:rsidRPr="00005916">
        <w:rPr>
          <w:color w:val="auto"/>
        </w:rPr>
        <w:fldChar w:fldCharType="separate"/>
      </w:r>
      <w:r>
        <w:rPr>
          <w:noProof/>
          <w:color w:val="auto"/>
        </w:rPr>
        <w:t>7</w:t>
      </w:r>
      <w:r w:rsidR="009C3910" w:rsidRPr="00005916">
        <w:rPr>
          <w:color w:val="auto"/>
        </w:rPr>
        <w:fldChar w:fldCharType="end"/>
      </w:r>
      <w:r w:rsidRPr="00005916">
        <w:rPr>
          <w:color w:val="auto"/>
        </w:rPr>
        <w:t>: Breakeven Point</w:t>
      </w:r>
      <w:bookmarkEnd w:id="65"/>
    </w:p>
    <w:p w:rsidR="00996232" w:rsidRDefault="00407E9E" w:rsidP="00407E9E">
      <w:pPr>
        <w:spacing w:line="480" w:lineRule="auto"/>
      </w:pPr>
      <w:r>
        <w:t xml:space="preserve">The breakeven point is used to determine the point in units produced (and sold) where we will start making profit. It will be achieved at the sales of 25,625 units (packs) of towel tissues. </w:t>
      </w:r>
    </w:p>
    <w:p w:rsidR="00996232" w:rsidRDefault="00996232">
      <w:pPr>
        <w:spacing w:after="200"/>
      </w:pPr>
      <w:r>
        <w:br w:type="page"/>
      </w:r>
    </w:p>
    <w:p w:rsidR="00407E9E" w:rsidRDefault="00996232" w:rsidP="00996232">
      <w:pPr>
        <w:pStyle w:val="Heading2"/>
      </w:pPr>
      <w:bookmarkStart w:id="66" w:name="_Toc326972151"/>
      <w:r>
        <w:t>Five year income statement:</w:t>
      </w:r>
      <w:bookmarkEnd w:id="66"/>
    </w:p>
    <w:tbl>
      <w:tblPr>
        <w:tblW w:w="9181" w:type="dxa"/>
        <w:tblInd w:w="91" w:type="dxa"/>
        <w:tblLook w:val="04A0"/>
      </w:tblPr>
      <w:tblGrid>
        <w:gridCol w:w="4201"/>
        <w:gridCol w:w="1020"/>
        <w:gridCol w:w="1020"/>
        <w:gridCol w:w="1056"/>
        <w:gridCol w:w="1056"/>
        <w:gridCol w:w="1056"/>
      </w:tblGrid>
      <w:tr w:rsidR="00996232" w:rsidRPr="00996232" w:rsidTr="00996232">
        <w:trPr>
          <w:trHeight w:val="315"/>
        </w:trPr>
        <w:tc>
          <w:tcPr>
            <w:tcW w:w="42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96232" w:rsidRPr="00996232" w:rsidRDefault="00996232" w:rsidP="00996232">
            <w:pPr>
              <w:spacing w:line="240" w:lineRule="auto"/>
              <w:rPr>
                <w:rFonts w:ascii="Times New Roman" w:eastAsia="Times New Roman" w:hAnsi="Times New Roman" w:cs="Times New Roman"/>
                <w:color w:val="000000"/>
              </w:rPr>
            </w:pPr>
            <w:r w:rsidRPr="00996232">
              <w:rPr>
                <w:rFonts w:ascii="Times New Roman" w:eastAsia="Times New Roman" w:hAnsi="Times New Roman" w:cs="Times New Roman"/>
                <w:color w:val="000000"/>
                <w:sz w:val="22"/>
              </w:rPr>
              <w:t> </w:t>
            </w:r>
          </w:p>
        </w:tc>
        <w:tc>
          <w:tcPr>
            <w:tcW w:w="1020" w:type="dxa"/>
            <w:tcBorders>
              <w:top w:val="single" w:sz="8" w:space="0" w:color="auto"/>
              <w:left w:val="nil"/>
              <w:bottom w:val="nil"/>
              <w:right w:val="single" w:sz="8" w:space="0" w:color="auto"/>
            </w:tcBorders>
            <w:shd w:val="clear" w:color="auto" w:fill="auto"/>
            <w:noWrap/>
            <w:vAlign w:val="bottom"/>
            <w:hideMark/>
          </w:tcPr>
          <w:p w:rsidR="00996232" w:rsidRPr="00996232" w:rsidRDefault="00996232" w:rsidP="00996232">
            <w:pPr>
              <w:spacing w:line="240" w:lineRule="auto"/>
              <w:rPr>
                <w:rFonts w:ascii="Times New Roman" w:eastAsia="Times New Roman" w:hAnsi="Times New Roman" w:cs="Times New Roman"/>
                <w:b/>
                <w:bCs/>
                <w:color w:val="000000"/>
              </w:rPr>
            </w:pPr>
            <w:r w:rsidRPr="00996232">
              <w:rPr>
                <w:rFonts w:ascii="Times New Roman" w:eastAsia="Times New Roman" w:hAnsi="Times New Roman" w:cs="Times New Roman"/>
                <w:b/>
                <w:bCs/>
                <w:color w:val="000000"/>
                <w:sz w:val="22"/>
              </w:rPr>
              <w:t>Year 1</w:t>
            </w:r>
          </w:p>
        </w:tc>
        <w:tc>
          <w:tcPr>
            <w:tcW w:w="1020" w:type="dxa"/>
            <w:tcBorders>
              <w:top w:val="single" w:sz="8" w:space="0" w:color="auto"/>
              <w:left w:val="nil"/>
              <w:bottom w:val="nil"/>
              <w:right w:val="single" w:sz="8" w:space="0" w:color="auto"/>
            </w:tcBorders>
            <w:shd w:val="clear" w:color="auto" w:fill="auto"/>
            <w:noWrap/>
            <w:vAlign w:val="bottom"/>
            <w:hideMark/>
          </w:tcPr>
          <w:p w:rsidR="00996232" w:rsidRPr="00996232" w:rsidRDefault="00996232" w:rsidP="00996232">
            <w:pPr>
              <w:spacing w:line="240" w:lineRule="auto"/>
              <w:rPr>
                <w:rFonts w:ascii="Times New Roman" w:eastAsia="Times New Roman" w:hAnsi="Times New Roman" w:cs="Times New Roman"/>
                <w:b/>
                <w:bCs/>
                <w:color w:val="000000"/>
              </w:rPr>
            </w:pPr>
            <w:r w:rsidRPr="00996232">
              <w:rPr>
                <w:rFonts w:ascii="Times New Roman" w:eastAsia="Times New Roman" w:hAnsi="Times New Roman" w:cs="Times New Roman"/>
                <w:b/>
                <w:bCs/>
                <w:color w:val="000000"/>
                <w:sz w:val="22"/>
              </w:rPr>
              <w:t>Year 2</w:t>
            </w:r>
          </w:p>
        </w:tc>
        <w:tc>
          <w:tcPr>
            <w:tcW w:w="1020" w:type="dxa"/>
            <w:tcBorders>
              <w:top w:val="single" w:sz="8" w:space="0" w:color="auto"/>
              <w:left w:val="nil"/>
              <w:bottom w:val="nil"/>
              <w:right w:val="single" w:sz="8" w:space="0" w:color="auto"/>
            </w:tcBorders>
            <w:shd w:val="clear" w:color="auto" w:fill="auto"/>
            <w:noWrap/>
            <w:vAlign w:val="bottom"/>
            <w:hideMark/>
          </w:tcPr>
          <w:p w:rsidR="00996232" w:rsidRPr="00996232" w:rsidRDefault="00996232" w:rsidP="00996232">
            <w:pPr>
              <w:spacing w:line="240" w:lineRule="auto"/>
              <w:rPr>
                <w:rFonts w:ascii="Times New Roman" w:eastAsia="Times New Roman" w:hAnsi="Times New Roman" w:cs="Times New Roman"/>
                <w:b/>
                <w:bCs/>
                <w:color w:val="000000"/>
              </w:rPr>
            </w:pPr>
            <w:r w:rsidRPr="00996232">
              <w:rPr>
                <w:rFonts w:ascii="Times New Roman" w:eastAsia="Times New Roman" w:hAnsi="Times New Roman" w:cs="Times New Roman"/>
                <w:b/>
                <w:bCs/>
                <w:color w:val="000000"/>
                <w:sz w:val="22"/>
              </w:rPr>
              <w:t>Year 3</w:t>
            </w:r>
          </w:p>
        </w:tc>
        <w:tc>
          <w:tcPr>
            <w:tcW w:w="960" w:type="dxa"/>
            <w:tcBorders>
              <w:top w:val="single" w:sz="8" w:space="0" w:color="auto"/>
              <w:left w:val="nil"/>
              <w:bottom w:val="nil"/>
              <w:right w:val="single" w:sz="8" w:space="0" w:color="auto"/>
            </w:tcBorders>
            <w:shd w:val="clear" w:color="auto" w:fill="auto"/>
            <w:noWrap/>
            <w:vAlign w:val="bottom"/>
            <w:hideMark/>
          </w:tcPr>
          <w:p w:rsidR="00996232" w:rsidRPr="00996232" w:rsidRDefault="00996232" w:rsidP="00996232">
            <w:pPr>
              <w:spacing w:line="240" w:lineRule="auto"/>
              <w:rPr>
                <w:rFonts w:ascii="Times New Roman" w:eastAsia="Times New Roman" w:hAnsi="Times New Roman" w:cs="Times New Roman"/>
                <w:b/>
                <w:bCs/>
                <w:color w:val="000000"/>
              </w:rPr>
            </w:pPr>
            <w:r w:rsidRPr="00996232">
              <w:rPr>
                <w:rFonts w:ascii="Times New Roman" w:eastAsia="Times New Roman" w:hAnsi="Times New Roman" w:cs="Times New Roman"/>
                <w:b/>
                <w:bCs/>
                <w:color w:val="000000"/>
                <w:sz w:val="22"/>
              </w:rPr>
              <w:t>Year 4</w:t>
            </w:r>
          </w:p>
        </w:tc>
        <w:tc>
          <w:tcPr>
            <w:tcW w:w="960" w:type="dxa"/>
            <w:tcBorders>
              <w:top w:val="single" w:sz="8" w:space="0" w:color="auto"/>
              <w:left w:val="nil"/>
              <w:bottom w:val="nil"/>
              <w:right w:val="single" w:sz="8" w:space="0" w:color="auto"/>
            </w:tcBorders>
            <w:shd w:val="clear" w:color="auto" w:fill="auto"/>
            <w:noWrap/>
            <w:vAlign w:val="bottom"/>
            <w:hideMark/>
          </w:tcPr>
          <w:p w:rsidR="00996232" w:rsidRPr="00996232" w:rsidRDefault="00996232" w:rsidP="00996232">
            <w:pPr>
              <w:spacing w:line="240" w:lineRule="auto"/>
              <w:rPr>
                <w:rFonts w:ascii="Times New Roman" w:eastAsia="Times New Roman" w:hAnsi="Times New Roman" w:cs="Times New Roman"/>
                <w:b/>
                <w:bCs/>
                <w:color w:val="000000"/>
              </w:rPr>
            </w:pPr>
            <w:r w:rsidRPr="00996232">
              <w:rPr>
                <w:rFonts w:ascii="Times New Roman" w:eastAsia="Times New Roman" w:hAnsi="Times New Roman" w:cs="Times New Roman"/>
                <w:b/>
                <w:bCs/>
                <w:color w:val="000000"/>
                <w:sz w:val="22"/>
              </w:rPr>
              <w:t>Year 5</w:t>
            </w:r>
          </w:p>
        </w:tc>
      </w:tr>
      <w:tr w:rsidR="00996232" w:rsidRPr="00996232" w:rsidTr="00996232">
        <w:trPr>
          <w:trHeight w:val="330"/>
        </w:trPr>
        <w:tc>
          <w:tcPr>
            <w:tcW w:w="4201" w:type="dxa"/>
            <w:tcBorders>
              <w:top w:val="nil"/>
              <w:left w:val="single" w:sz="8" w:space="0" w:color="auto"/>
              <w:bottom w:val="single" w:sz="8" w:space="0" w:color="auto"/>
              <w:right w:val="nil"/>
            </w:tcBorders>
            <w:shd w:val="clear" w:color="auto" w:fill="auto"/>
            <w:noWrap/>
            <w:hideMark/>
          </w:tcPr>
          <w:p w:rsidR="00996232" w:rsidRPr="00996232" w:rsidRDefault="00996232" w:rsidP="00996232">
            <w:pPr>
              <w:spacing w:line="240" w:lineRule="auto"/>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Sales</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734400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rPr>
            </w:pPr>
            <w:r w:rsidRPr="00996232">
              <w:rPr>
                <w:rFonts w:ascii="Times New Roman" w:eastAsia="Times New Roman" w:hAnsi="Times New Roman" w:cs="Times New Roman"/>
                <w:color w:val="000000"/>
                <w:sz w:val="22"/>
              </w:rPr>
              <w:t>807840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rPr>
            </w:pPr>
            <w:r w:rsidRPr="00996232">
              <w:rPr>
                <w:rFonts w:ascii="Times New Roman" w:eastAsia="Times New Roman" w:hAnsi="Times New Roman" w:cs="Times New Roman"/>
                <w:color w:val="000000"/>
                <w:sz w:val="22"/>
              </w:rPr>
              <w:t>888624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977486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1075235</w:t>
            </w:r>
          </w:p>
        </w:tc>
      </w:tr>
      <w:tr w:rsidR="00996232" w:rsidRPr="00996232" w:rsidTr="00996232">
        <w:trPr>
          <w:trHeight w:val="330"/>
        </w:trPr>
        <w:tc>
          <w:tcPr>
            <w:tcW w:w="4201" w:type="dxa"/>
            <w:tcBorders>
              <w:top w:val="nil"/>
              <w:left w:val="single" w:sz="8" w:space="0" w:color="auto"/>
              <w:bottom w:val="single" w:sz="8" w:space="0" w:color="auto"/>
              <w:right w:val="nil"/>
            </w:tcBorders>
            <w:shd w:val="clear" w:color="auto" w:fill="auto"/>
            <w:noWrap/>
            <w:hideMark/>
          </w:tcPr>
          <w:p w:rsidR="00996232" w:rsidRPr="00996232" w:rsidRDefault="00996232" w:rsidP="00996232">
            <w:pPr>
              <w:spacing w:line="240" w:lineRule="auto"/>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COGS: Raw Material (tissues and printing)</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432000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rPr>
            </w:pPr>
            <w:r w:rsidRPr="00996232">
              <w:rPr>
                <w:rFonts w:ascii="Times New Roman" w:eastAsia="Times New Roman" w:hAnsi="Times New Roman" w:cs="Times New Roman"/>
                <w:color w:val="000000"/>
                <w:sz w:val="22"/>
              </w:rPr>
              <w:t>475200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rPr>
            </w:pPr>
            <w:r w:rsidRPr="00996232">
              <w:rPr>
                <w:rFonts w:ascii="Times New Roman" w:eastAsia="Times New Roman" w:hAnsi="Times New Roman" w:cs="Times New Roman"/>
                <w:color w:val="000000"/>
                <w:sz w:val="22"/>
              </w:rPr>
              <w:t>522720</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574992</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632491</w:t>
            </w:r>
          </w:p>
        </w:tc>
      </w:tr>
      <w:tr w:rsidR="00996232" w:rsidRPr="00996232" w:rsidTr="00996232">
        <w:trPr>
          <w:trHeight w:val="330"/>
        </w:trPr>
        <w:tc>
          <w:tcPr>
            <w:tcW w:w="4201" w:type="dxa"/>
            <w:tcBorders>
              <w:top w:val="nil"/>
              <w:left w:val="single" w:sz="8" w:space="0" w:color="auto"/>
              <w:bottom w:val="single" w:sz="8" w:space="0" w:color="auto"/>
              <w:right w:val="nil"/>
            </w:tcBorders>
            <w:shd w:val="clear" w:color="auto" w:fill="auto"/>
            <w:noWrap/>
            <w:hideMark/>
          </w:tcPr>
          <w:p w:rsidR="00996232" w:rsidRPr="00996232" w:rsidRDefault="00996232" w:rsidP="00996232">
            <w:pPr>
              <w:spacing w:line="240" w:lineRule="auto"/>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Designing</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3000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3000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3000</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3000</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3000</w:t>
            </w:r>
          </w:p>
        </w:tc>
      </w:tr>
      <w:tr w:rsidR="00996232" w:rsidRPr="00996232" w:rsidTr="00996232">
        <w:trPr>
          <w:trHeight w:val="330"/>
        </w:trPr>
        <w:tc>
          <w:tcPr>
            <w:tcW w:w="4201" w:type="dxa"/>
            <w:tcBorders>
              <w:top w:val="nil"/>
              <w:left w:val="single" w:sz="8" w:space="0" w:color="auto"/>
              <w:bottom w:val="single" w:sz="8" w:space="0" w:color="auto"/>
              <w:right w:val="nil"/>
            </w:tcBorders>
            <w:shd w:val="clear" w:color="auto" w:fill="auto"/>
            <w:noWrap/>
            <w:hideMark/>
          </w:tcPr>
          <w:p w:rsidR="00996232" w:rsidRPr="00996232" w:rsidRDefault="00996232" w:rsidP="00996232">
            <w:pPr>
              <w:spacing w:line="240" w:lineRule="auto"/>
              <w:rPr>
                <w:rFonts w:ascii="Times New Roman" w:eastAsia="Times New Roman" w:hAnsi="Times New Roman" w:cs="Times New Roman"/>
                <w:b/>
                <w:bCs/>
                <w:color w:val="000000"/>
              </w:rPr>
            </w:pPr>
            <w:r w:rsidRPr="00996232">
              <w:rPr>
                <w:rFonts w:ascii="Times New Roman" w:eastAsia="Times New Roman" w:hAnsi="Times New Roman" w:cs="Times New Roman"/>
                <w:b/>
                <w:bCs/>
                <w:color w:val="000000"/>
                <w:sz w:val="22"/>
              </w:rPr>
              <w:t>Gross Profit</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b/>
                <w:bCs/>
                <w:color w:val="000000"/>
                <w:szCs w:val="24"/>
              </w:rPr>
            </w:pPr>
            <w:r w:rsidRPr="00996232">
              <w:rPr>
                <w:rFonts w:ascii="Times New Roman" w:eastAsia="Times New Roman" w:hAnsi="Times New Roman" w:cs="Times New Roman"/>
                <w:b/>
                <w:bCs/>
                <w:color w:val="000000"/>
                <w:szCs w:val="24"/>
              </w:rPr>
              <w:t>299400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b/>
                <w:bCs/>
                <w:color w:val="000000"/>
                <w:szCs w:val="24"/>
              </w:rPr>
            </w:pPr>
            <w:r w:rsidRPr="00996232">
              <w:rPr>
                <w:rFonts w:ascii="Times New Roman" w:eastAsia="Times New Roman" w:hAnsi="Times New Roman" w:cs="Times New Roman"/>
                <w:b/>
                <w:bCs/>
                <w:color w:val="000000"/>
                <w:szCs w:val="24"/>
              </w:rPr>
              <w:t>329640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b/>
                <w:bCs/>
                <w:color w:val="000000"/>
                <w:szCs w:val="24"/>
              </w:rPr>
            </w:pPr>
            <w:r w:rsidRPr="00996232">
              <w:rPr>
                <w:rFonts w:ascii="Times New Roman" w:eastAsia="Times New Roman" w:hAnsi="Times New Roman" w:cs="Times New Roman"/>
                <w:b/>
                <w:bCs/>
                <w:color w:val="000000"/>
                <w:szCs w:val="24"/>
              </w:rPr>
              <w:t>362904</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b/>
                <w:bCs/>
                <w:color w:val="000000"/>
                <w:szCs w:val="24"/>
              </w:rPr>
            </w:pPr>
            <w:r w:rsidRPr="00996232">
              <w:rPr>
                <w:rFonts w:ascii="Times New Roman" w:eastAsia="Times New Roman" w:hAnsi="Times New Roman" w:cs="Times New Roman"/>
                <w:b/>
                <w:bCs/>
                <w:color w:val="000000"/>
                <w:szCs w:val="24"/>
              </w:rPr>
              <w:t>399494</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b/>
                <w:bCs/>
                <w:color w:val="000000"/>
                <w:szCs w:val="24"/>
              </w:rPr>
            </w:pPr>
            <w:r w:rsidRPr="00996232">
              <w:rPr>
                <w:rFonts w:ascii="Times New Roman" w:eastAsia="Times New Roman" w:hAnsi="Times New Roman" w:cs="Times New Roman"/>
                <w:b/>
                <w:bCs/>
                <w:color w:val="000000"/>
                <w:szCs w:val="24"/>
              </w:rPr>
              <w:t>439744</w:t>
            </w:r>
          </w:p>
        </w:tc>
      </w:tr>
      <w:tr w:rsidR="00996232" w:rsidRPr="00996232" w:rsidTr="00996232">
        <w:trPr>
          <w:trHeight w:val="330"/>
        </w:trPr>
        <w:tc>
          <w:tcPr>
            <w:tcW w:w="4201" w:type="dxa"/>
            <w:tcBorders>
              <w:top w:val="nil"/>
              <w:left w:val="single" w:sz="8" w:space="0" w:color="auto"/>
              <w:bottom w:val="single" w:sz="8" w:space="0" w:color="auto"/>
              <w:right w:val="nil"/>
            </w:tcBorders>
            <w:shd w:val="clear" w:color="auto" w:fill="auto"/>
            <w:noWrap/>
            <w:hideMark/>
          </w:tcPr>
          <w:p w:rsidR="00996232" w:rsidRPr="00996232" w:rsidRDefault="00996232" w:rsidP="00996232">
            <w:pPr>
              <w:spacing w:line="240" w:lineRule="auto"/>
              <w:rPr>
                <w:rFonts w:ascii="Times New Roman" w:eastAsia="Times New Roman" w:hAnsi="Times New Roman" w:cs="Times New Roman"/>
                <w:color w:val="000000"/>
              </w:rPr>
            </w:pPr>
            <w:r w:rsidRPr="00996232">
              <w:rPr>
                <w:rFonts w:ascii="Times New Roman" w:eastAsia="Times New Roman" w:hAnsi="Times New Roman" w:cs="Times New Roman"/>
                <w:color w:val="000000"/>
                <w:sz w:val="22"/>
              </w:rPr>
              <w:t>Less: Expenses</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rPr>
                <w:rFonts w:ascii="Times New Roman" w:eastAsia="Times New Roman" w:hAnsi="Times New Roman" w:cs="Times New Roman"/>
                <w:color w:val="000000"/>
              </w:rPr>
            </w:pPr>
            <w:r w:rsidRPr="00996232">
              <w:rPr>
                <w:rFonts w:ascii="Times New Roman" w:eastAsia="Times New Roman" w:hAnsi="Times New Roman" w:cs="Times New Roman"/>
                <w:color w:val="000000"/>
                <w:sz w:val="22"/>
              </w:rPr>
              <w:t> </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rPr>
                <w:rFonts w:ascii="Times New Roman" w:eastAsia="Times New Roman" w:hAnsi="Times New Roman" w:cs="Times New Roman"/>
                <w:color w:val="000000"/>
              </w:rPr>
            </w:pPr>
            <w:r w:rsidRPr="00996232">
              <w:rPr>
                <w:rFonts w:ascii="Times New Roman" w:eastAsia="Times New Roman" w:hAnsi="Times New Roman" w:cs="Times New Roman"/>
                <w:color w:val="000000"/>
                <w:sz w:val="22"/>
              </w:rPr>
              <w:t> </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rPr>
                <w:rFonts w:ascii="Times New Roman" w:eastAsia="Times New Roman" w:hAnsi="Times New Roman" w:cs="Times New Roman"/>
                <w:color w:val="000000"/>
              </w:rPr>
            </w:pPr>
            <w:r w:rsidRPr="00996232">
              <w:rPr>
                <w:rFonts w:ascii="Times New Roman" w:eastAsia="Times New Roman" w:hAnsi="Times New Roman" w:cs="Times New Roman"/>
                <w:color w:val="000000"/>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rPr>
                <w:rFonts w:ascii="Times New Roman" w:eastAsia="Times New Roman" w:hAnsi="Times New Roman" w:cs="Times New Roman"/>
                <w:color w:val="000000"/>
              </w:rPr>
            </w:pPr>
            <w:r w:rsidRPr="00996232">
              <w:rPr>
                <w:rFonts w:ascii="Times New Roman" w:eastAsia="Times New Roman" w:hAnsi="Times New Roman" w:cs="Times New Roman"/>
                <w:color w:val="000000"/>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rPr>
                <w:rFonts w:ascii="Times New Roman" w:eastAsia="Times New Roman" w:hAnsi="Times New Roman" w:cs="Times New Roman"/>
                <w:color w:val="000000"/>
              </w:rPr>
            </w:pPr>
            <w:r w:rsidRPr="00996232">
              <w:rPr>
                <w:rFonts w:ascii="Times New Roman" w:eastAsia="Times New Roman" w:hAnsi="Times New Roman" w:cs="Times New Roman"/>
                <w:color w:val="000000"/>
                <w:sz w:val="22"/>
              </w:rPr>
              <w:t> </w:t>
            </w:r>
          </w:p>
        </w:tc>
      </w:tr>
      <w:tr w:rsidR="00996232" w:rsidRPr="00996232" w:rsidTr="00996232">
        <w:trPr>
          <w:trHeight w:val="330"/>
        </w:trPr>
        <w:tc>
          <w:tcPr>
            <w:tcW w:w="4201" w:type="dxa"/>
            <w:tcBorders>
              <w:top w:val="nil"/>
              <w:left w:val="single" w:sz="8" w:space="0" w:color="auto"/>
              <w:bottom w:val="single" w:sz="8" w:space="0" w:color="auto"/>
              <w:right w:val="nil"/>
            </w:tcBorders>
            <w:shd w:val="clear" w:color="auto" w:fill="auto"/>
            <w:noWrap/>
            <w:hideMark/>
          </w:tcPr>
          <w:p w:rsidR="00996232" w:rsidRPr="00996232" w:rsidRDefault="00996232" w:rsidP="00996232">
            <w:pPr>
              <w:spacing w:line="240" w:lineRule="auto"/>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Rent</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rPr>
            </w:pPr>
            <w:r w:rsidRPr="00996232">
              <w:rPr>
                <w:rFonts w:ascii="Times New Roman" w:eastAsia="Times New Roman" w:hAnsi="Times New Roman" w:cs="Times New Roman"/>
                <w:color w:val="000000"/>
                <w:sz w:val="22"/>
              </w:rPr>
              <w:t>10000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10000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10000</w:t>
            </w:r>
          </w:p>
        </w:tc>
      </w:tr>
      <w:tr w:rsidR="00996232" w:rsidRPr="00996232" w:rsidTr="00996232">
        <w:trPr>
          <w:trHeight w:val="330"/>
        </w:trPr>
        <w:tc>
          <w:tcPr>
            <w:tcW w:w="4201" w:type="dxa"/>
            <w:tcBorders>
              <w:top w:val="nil"/>
              <w:left w:val="single" w:sz="8" w:space="0" w:color="auto"/>
              <w:bottom w:val="single" w:sz="8" w:space="0" w:color="auto"/>
              <w:right w:val="nil"/>
            </w:tcBorders>
            <w:shd w:val="clear" w:color="auto" w:fill="auto"/>
            <w:noWrap/>
            <w:hideMark/>
          </w:tcPr>
          <w:p w:rsidR="00996232" w:rsidRPr="00996232" w:rsidRDefault="00996232" w:rsidP="00996232">
            <w:pPr>
              <w:spacing w:line="240" w:lineRule="auto"/>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Utilities(Electricity &amp; Water)</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rPr>
            </w:pPr>
            <w:r w:rsidRPr="00996232">
              <w:rPr>
                <w:rFonts w:ascii="Times New Roman" w:eastAsia="Times New Roman" w:hAnsi="Times New Roman" w:cs="Times New Roman"/>
                <w:color w:val="000000"/>
                <w:sz w:val="22"/>
              </w:rPr>
              <w:t>120000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132000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145200</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159720</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175692</w:t>
            </w:r>
          </w:p>
        </w:tc>
      </w:tr>
      <w:tr w:rsidR="00996232" w:rsidRPr="00996232" w:rsidTr="00996232">
        <w:trPr>
          <w:trHeight w:val="330"/>
        </w:trPr>
        <w:tc>
          <w:tcPr>
            <w:tcW w:w="4201" w:type="dxa"/>
            <w:tcBorders>
              <w:top w:val="nil"/>
              <w:left w:val="single" w:sz="8" w:space="0" w:color="auto"/>
              <w:bottom w:val="single" w:sz="8" w:space="0" w:color="auto"/>
              <w:right w:val="nil"/>
            </w:tcBorders>
            <w:shd w:val="clear" w:color="auto" w:fill="auto"/>
            <w:noWrap/>
            <w:hideMark/>
          </w:tcPr>
          <w:p w:rsidR="00996232" w:rsidRPr="00996232" w:rsidRDefault="00996232" w:rsidP="00996232">
            <w:pPr>
              <w:spacing w:line="240" w:lineRule="auto"/>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Internet + Telephone</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rPr>
            </w:pPr>
            <w:r w:rsidRPr="00996232">
              <w:rPr>
                <w:rFonts w:ascii="Times New Roman" w:eastAsia="Times New Roman" w:hAnsi="Times New Roman" w:cs="Times New Roman"/>
                <w:color w:val="000000"/>
                <w:sz w:val="22"/>
              </w:rPr>
              <w:t>24000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26400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29040</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31944</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35138.4</w:t>
            </w:r>
          </w:p>
        </w:tc>
      </w:tr>
      <w:tr w:rsidR="00996232" w:rsidRPr="00996232" w:rsidTr="00996232">
        <w:trPr>
          <w:trHeight w:val="330"/>
        </w:trPr>
        <w:tc>
          <w:tcPr>
            <w:tcW w:w="4201" w:type="dxa"/>
            <w:tcBorders>
              <w:top w:val="nil"/>
              <w:left w:val="single" w:sz="8" w:space="0" w:color="auto"/>
              <w:bottom w:val="single" w:sz="8" w:space="0" w:color="auto"/>
              <w:right w:val="nil"/>
            </w:tcBorders>
            <w:shd w:val="clear" w:color="auto" w:fill="auto"/>
            <w:noWrap/>
            <w:hideMark/>
          </w:tcPr>
          <w:p w:rsidR="00996232" w:rsidRPr="00996232" w:rsidRDefault="00996232" w:rsidP="00996232">
            <w:pPr>
              <w:spacing w:line="240" w:lineRule="auto"/>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Maintenance</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rPr>
            </w:pPr>
            <w:r w:rsidRPr="00996232">
              <w:rPr>
                <w:rFonts w:ascii="Times New Roman" w:eastAsia="Times New Roman" w:hAnsi="Times New Roman" w:cs="Times New Roman"/>
                <w:color w:val="000000"/>
                <w:sz w:val="22"/>
              </w:rPr>
              <w:t>12000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13200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14520</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15972</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17569.2</w:t>
            </w:r>
          </w:p>
        </w:tc>
      </w:tr>
      <w:tr w:rsidR="00996232" w:rsidRPr="00996232" w:rsidTr="00996232">
        <w:trPr>
          <w:trHeight w:val="330"/>
        </w:trPr>
        <w:tc>
          <w:tcPr>
            <w:tcW w:w="4201" w:type="dxa"/>
            <w:tcBorders>
              <w:top w:val="nil"/>
              <w:left w:val="single" w:sz="8" w:space="0" w:color="auto"/>
              <w:bottom w:val="single" w:sz="8" w:space="0" w:color="auto"/>
              <w:right w:val="nil"/>
            </w:tcBorders>
            <w:shd w:val="clear" w:color="auto" w:fill="auto"/>
            <w:noWrap/>
            <w:hideMark/>
          </w:tcPr>
          <w:p w:rsidR="00996232" w:rsidRPr="00996232" w:rsidRDefault="00996232" w:rsidP="00996232">
            <w:pPr>
              <w:spacing w:line="240" w:lineRule="auto"/>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Fuel</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rPr>
            </w:pPr>
            <w:r w:rsidRPr="00996232">
              <w:rPr>
                <w:rFonts w:ascii="Times New Roman" w:eastAsia="Times New Roman" w:hAnsi="Times New Roman" w:cs="Times New Roman"/>
                <w:color w:val="000000"/>
                <w:sz w:val="22"/>
              </w:rPr>
              <w:t>240000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264000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290400</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319440</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351384</w:t>
            </w:r>
          </w:p>
        </w:tc>
      </w:tr>
      <w:tr w:rsidR="00996232" w:rsidRPr="00996232" w:rsidTr="00996232">
        <w:trPr>
          <w:trHeight w:val="330"/>
        </w:trPr>
        <w:tc>
          <w:tcPr>
            <w:tcW w:w="4201" w:type="dxa"/>
            <w:tcBorders>
              <w:top w:val="nil"/>
              <w:left w:val="single" w:sz="8" w:space="0" w:color="auto"/>
              <w:bottom w:val="single" w:sz="8" w:space="0" w:color="auto"/>
              <w:right w:val="nil"/>
            </w:tcBorders>
            <w:shd w:val="clear" w:color="auto" w:fill="auto"/>
            <w:noWrap/>
            <w:hideMark/>
          </w:tcPr>
          <w:p w:rsidR="00996232" w:rsidRPr="00996232" w:rsidRDefault="00996232" w:rsidP="00996232">
            <w:pPr>
              <w:spacing w:line="240" w:lineRule="auto"/>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Salaries</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rPr>
            </w:pPr>
            <w:r w:rsidRPr="00996232">
              <w:rPr>
                <w:rFonts w:ascii="Times New Roman" w:eastAsia="Times New Roman" w:hAnsi="Times New Roman" w:cs="Times New Roman"/>
                <w:color w:val="000000"/>
                <w:sz w:val="22"/>
              </w:rPr>
              <w:t>360000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396000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435600</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479160</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527076</w:t>
            </w:r>
          </w:p>
        </w:tc>
      </w:tr>
      <w:tr w:rsidR="00996232" w:rsidRPr="00996232" w:rsidTr="00996232">
        <w:trPr>
          <w:trHeight w:val="330"/>
        </w:trPr>
        <w:tc>
          <w:tcPr>
            <w:tcW w:w="4201" w:type="dxa"/>
            <w:tcBorders>
              <w:top w:val="nil"/>
              <w:left w:val="single" w:sz="8" w:space="0" w:color="auto"/>
              <w:bottom w:val="single" w:sz="8" w:space="0" w:color="auto"/>
              <w:right w:val="nil"/>
            </w:tcBorders>
            <w:shd w:val="clear" w:color="auto" w:fill="auto"/>
            <w:noWrap/>
            <w:hideMark/>
          </w:tcPr>
          <w:p w:rsidR="00996232" w:rsidRPr="00996232" w:rsidRDefault="00996232" w:rsidP="00996232">
            <w:pPr>
              <w:spacing w:line="240" w:lineRule="auto"/>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Advertising</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rPr>
            </w:pPr>
            <w:r w:rsidRPr="00996232">
              <w:rPr>
                <w:rFonts w:ascii="Times New Roman" w:eastAsia="Times New Roman" w:hAnsi="Times New Roman" w:cs="Times New Roman"/>
                <w:color w:val="000000"/>
                <w:sz w:val="22"/>
              </w:rPr>
              <w:t>120000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660000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726000</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798600</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878460</w:t>
            </w:r>
          </w:p>
        </w:tc>
      </w:tr>
      <w:tr w:rsidR="00996232" w:rsidRPr="00996232" w:rsidTr="00996232">
        <w:trPr>
          <w:trHeight w:val="330"/>
        </w:trPr>
        <w:tc>
          <w:tcPr>
            <w:tcW w:w="4201" w:type="dxa"/>
            <w:tcBorders>
              <w:top w:val="nil"/>
              <w:left w:val="single" w:sz="8" w:space="0" w:color="auto"/>
              <w:bottom w:val="single" w:sz="8" w:space="0" w:color="auto"/>
              <w:right w:val="nil"/>
            </w:tcBorders>
            <w:shd w:val="clear" w:color="auto" w:fill="auto"/>
            <w:noWrap/>
            <w:hideMark/>
          </w:tcPr>
          <w:p w:rsidR="00996232" w:rsidRPr="00996232" w:rsidRDefault="00996232" w:rsidP="00996232">
            <w:pPr>
              <w:spacing w:line="240" w:lineRule="auto"/>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Others</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24000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26400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29040</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31944</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color w:val="000000"/>
                <w:szCs w:val="24"/>
              </w:rPr>
            </w:pPr>
            <w:r w:rsidRPr="00996232">
              <w:rPr>
                <w:rFonts w:ascii="Times New Roman" w:eastAsia="Times New Roman" w:hAnsi="Times New Roman" w:cs="Times New Roman"/>
                <w:color w:val="000000"/>
                <w:szCs w:val="24"/>
              </w:rPr>
              <w:t>35138</w:t>
            </w:r>
          </w:p>
        </w:tc>
      </w:tr>
      <w:tr w:rsidR="00996232" w:rsidRPr="00996232" w:rsidTr="00996232">
        <w:trPr>
          <w:trHeight w:val="330"/>
        </w:trPr>
        <w:tc>
          <w:tcPr>
            <w:tcW w:w="4201" w:type="dxa"/>
            <w:tcBorders>
              <w:top w:val="nil"/>
              <w:left w:val="single" w:sz="8" w:space="0" w:color="auto"/>
              <w:bottom w:val="single" w:sz="8" w:space="0" w:color="auto"/>
              <w:right w:val="nil"/>
            </w:tcBorders>
            <w:shd w:val="clear" w:color="auto" w:fill="auto"/>
            <w:noWrap/>
            <w:hideMark/>
          </w:tcPr>
          <w:p w:rsidR="00996232" w:rsidRPr="00996232" w:rsidRDefault="00996232" w:rsidP="00996232">
            <w:pPr>
              <w:spacing w:line="240" w:lineRule="auto"/>
              <w:rPr>
                <w:rFonts w:ascii="Times New Roman" w:eastAsia="Times New Roman" w:hAnsi="Times New Roman" w:cs="Times New Roman"/>
                <w:b/>
                <w:bCs/>
                <w:color w:val="000000"/>
                <w:szCs w:val="24"/>
              </w:rPr>
            </w:pPr>
            <w:r w:rsidRPr="00996232">
              <w:rPr>
                <w:rFonts w:ascii="Times New Roman" w:eastAsia="Times New Roman" w:hAnsi="Times New Roman" w:cs="Times New Roman"/>
                <w:b/>
                <w:bCs/>
                <w:color w:val="000000"/>
                <w:szCs w:val="24"/>
              </w:rPr>
              <w:t>Net Profit</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b/>
                <w:bCs/>
                <w:color w:val="000000"/>
                <w:szCs w:val="24"/>
              </w:rPr>
            </w:pPr>
            <w:r w:rsidRPr="00996232">
              <w:rPr>
                <w:rFonts w:ascii="Times New Roman" w:eastAsia="Times New Roman" w:hAnsi="Times New Roman" w:cs="Times New Roman"/>
                <w:b/>
                <w:bCs/>
                <w:color w:val="000000"/>
                <w:szCs w:val="24"/>
              </w:rPr>
              <w:t>-610600</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b/>
                <w:bCs/>
                <w:color w:val="000000"/>
                <w:szCs w:val="24"/>
              </w:rPr>
            </w:pPr>
            <w:r w:rsidRPr="00996232">
              <w:rPr>
                <w:rFonts w:ascii="Times New Roman" w:eastAsia="Times New Roman" w:hAnsi="Times New Roman" w:cs="Times New Roman"/>
                <w:b/>
                <w:bCs/>
                <w:color w:val="000000"/>
                <w:szCs w:val="24"/>
              </w:rPr>
              <w:t>898067</w:t>
            </w:r>
          </w:p>
        </w:tc>
        <w:tc>
          <w:tcPr>
            <w:tcW w:w="102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b/>
                <w:bCs/>
                <w:color w:val="000000"/>
                <w:szCs w:val="24"/>
              </w:rPr>
            </w:pPr>
            <w:r w:rsidRPr="00996232">
              <w:rPr>
                <w:rFonts w:ascii="Times New Roman" w:eastAsia="Times New Roman" w:hAnsi="Times New Roman" w:cs="Times New Roman"/>
                <w:b/>
                <w:bCs/>
                <w:color w:val="000000"/>
                <w:szCs w:val="24"/>
              </w:rPr>
              <w:t>1316896</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b/>
                <w:bCs/>
                <w:color w:val="000000"/>
                <w:szCs w:val="24"/>
              </w:rPr>
            </w:pPr>
            <w:r w:rsidRPr="00996232">
              <w:rPr>
                <w:rFonts w:ascii="Times New Roman" w:eastAsia="Times New Roman" w:hAnsi="Times New Roman" w:cs="Times New Roman"/>
                <w:b/>
                <w:bCs/>
                <w:color w:val="000000"/>
                <w:szCs w:val="24"/>
              </w:rPr>
              <w:t>1447286</w:t>
            </w:r>
          </w:p>
        </w:tc>
        <w:tc>
          <w:tcPr>
            <w:tcW w:w="960" w:type="dxa"/>
            <w:tcBorders>
              <w:top w:val="nil"/>
              <w:left w:val="nil"/>
              <w:bottom w:val="single" w:sz="4" w:space="0" w:color="auto"/>
              <w:right w:val="single" w:sz="4" w:space="0" w:color="auto"/>
            </w:tcBorders>
            <w:shd w:val="clear" w:color="auto" w:fill="auto"/>
            <w:noWrap/>
            <w:vAlign w:val="bottom"/>
            <w:hideMark/>
          </w:tcPr>
          <w:p w:rsidR="00996232" w:rsidRPr="00996232" w:rsidRDefault="00996232" w:rsidP="00996232">
            <w:pPr>
              <w:spacing w:line="240" w:lineRule="auto"/>
              <w:jc w:val="right"/>
              <w:rPr>
                <w:rFonts w:ascii="Times New Roman" w:eastAsia="Times New Roman" w:hAnsi="Times New Roman" w:cs="Times New Roman"/>
                <w:b/>
                <w:bCs/>
                <w:color w:val="000000"/>
                <w:szCs w:val="24"/>
              </w:rPr>
            </w:pPr>
            <w:r w:rsidRPr="00996232">
              <w:rPr>
                <w:rFonts w:ascii="Times New Roman" w:eastAsia="Times New Roman" w:hAnsi="Times New Roman" w:cs="Times New Roman"/>
                <w:b/>
                <w:bCs/>
                <w:color w:val="000000"/>
                <w:szCs w:val="24"/>
              </w:rPr>
              <w:t>1590714</w:t>
            </w:r>
          </w:p>
        </w:tc>
      </w:tr>
    </w:tbl>
    <w:p w:rsidR="00F91544" w:rsidRDefault="00F91544" w:rsidP="00996232"/>
    <w:p w:rsidR="00F91544" w:rsidRPr="00F91544" w:rsidRDefault="00F91544" w:rsidP="00F91544">
      <w:pPr>
        <w:pStyle w:val="ListParagraph"/>
        <w:numPr>
          <w:ilvl w:val="0"/>
          <w:numId w:val="47"/>
        </w:numPr>
        <w:spacing w:line="480" w:lineRule="auto"/>
        <w:rPr>
          <w:sz w:val="24"/>
          <w:szCs w:val="24"/>
        </w:rPr>
      </w:pPr>
      <w:r w:rsidRPr="00F91544">
        <w:rPr>
          <w:sz w:val="24"/>
          <w:szCs w:val="24"/>
        </w:rPr>
        <w:t>The price of tissues will remain constant in coming years</w:t>
      </w:r>
    </w:p>
    <w:p w:rsidR="00F91544" w:rsidRPr="00DC0CBF" w:rsidRDefault="00F91544" w:rsidP="00F91544">
      <w:pPr>
        <w:pStyle w:val="ListParagraph"/>
        <w:numPr>
          <w:ilvl w:val="0"/>
          <w:numId w:val="48"/>
        </w:numPr>
        <w:tabs>
          <w:tab w:val="center" w:pos="4680"/>
        </w:tabs>
        <w:spacing w:line="480" w:lineRule="auto"/>
        <w:rPr>
          <w:rFonts w:cs="Times New Roman"/>
          <w:sz w:val="24"/>
          <w:szCs w:val="24"/>
        </w:rPr>
      </w:pPr>
      <w:r w:rsidRPr="00DC0CBF">
        <w:rPr>
          <w:rFonts w:cs="Times New Roman"/>
          <w:sz w:val="24"/>
          <w:szCs w:val="24"/>
        </w:rPr>
        <w:t xml:space="preserve">Cost of </w:t>
      </w:r>
      <w:r>
        <w:rPr>
          <w:rFonts w:cs="Times New Roman"/>
          <w:sz w:val="24"/>
          <w:szCs w:val="24"/>
        </w:rPr>
        <w:t>fuel will increase by 10%</w:t>
      </w:r>
      <w:r w:rsidR="00996232">
        <w:rPr>
          <w:rFonts w:cs="Times New Roman"/>
          <w:sz w:val="24"/>
          <w:szCs w:val="24"/>
        </w:rPr>
        <w:t xml:space="preserve"> by keeping in mind current inflation rate of 11.10%</w:t>
      </w:r>
    </w:p>
    <w:p w:rsidR="00F91544" w:rsidRPr="00DC0CBF" w:rsidRDefault="00F91544" w:rsidP="00F91544">
      <w:pPr>
        <w:pStyle w:val="ListParagraph"/>
        <w:numPr>
          <w:ilvl w:val="0"/>
          <w:numId w:val="48"/>
        </w:numPr>
        <w:tabs>
          <w:tab w:val="center" w:pos="4680"/>
        </w:tabs>
        <w:spacing w:line="480" w:lineRule="auto"/>
        <w:rPr>
          <w:rFonts w:cs="Times New Roman"/>
          <w:sz w:val="24"/>
          <w:szCs w:val="24"/>
        </w:rPr>
      </w:pPr>
      <w:r>
        <w:rPr>
          <w:rFonts w:cs="Times New Roman"/>
          <w:sz w:val="24"/>
          <w:szCs w:val="24"/>
        </w:rPr>
        <w:t xml:space="preserve">Rent </w:t>
      </w:r>
      <w:r w:rsidR="00996232">
        <w:rPr>
          <w:rFonts w:cs="Times New Roman"/>
          <w:sz w:val="24"/>
          <w:szCs w:val="24"/>
        </w:rPr>
        <w:t>is given on 5 years contract basis so it will remain same</w:t>
      </w:r>
    </w:p>
    <w:p w:rsidR="00F91544" w:rsidRPr="00996232" w:rsidRDefault="00F91544" w:rsidP="00996232">
      <w:pPr>
        <w:pStyle w:val="ListParagraph"/>
        <w:numPr>
          <w:ilvl w:val="0"/>
          <w:numId w:val="48"/>
        </w:numPr>
        <w:tabs>
          <w:tab w:val="center" w:pos="4680"/>
        </w:tabs>
        <w:spacing w:line="480" w:lineRule="auto"/>
        <w:rPr>
          <w:rFonts w:cs="Times New Roman"/>
          <w:sz w:val="24"/>
          <w:szCs w:val="24"/>
        </w:rPr>
      </w:pPr>
      <w:r w:rsidRPr="00DC0CBF">
        <w:rPr>
          <w:rFonts w:cs="Times New Roman"/>
          <w:sz w:val="24"/>
          <w:szCs w:val="24"/>
        </w:rPr>
        <w:t xml:space="preserve">The utilities like electricity, water, etc </w:t>
      </w:r>
      <w:r>
        <w:rPr>
          <w:rFonts w:cs="Times New Roman"/>
          <w:sz w:val="24"/>
          <w:szCs w:val="24"/>
        </w:rPr>
        <w:t>will cost 10% more in next year</w:t>
      </w:r>
      <w:r w:rsidRPr="00DC0CBF">
        <w:rPr>
          <w:rFonts w:cs="Times New Roman"/>
          <w:sz w:val="24"/>
          <w:szCs w:val="24"/>
        </w:rPr>
        <w:t xml:space="preserve"> </w:t>
      </w:r>
      <w:r w:rsidR="00996232">
        <w:rPr>
          <w:rFonts w:cs="Times New Roman"/>
          <w:sz w:val="24"/>
          <w:szCs w:val="24"/>
        </w:rPr>
        <w:t>by keeping in mind current inflation rate of 11.10%</w:t>
      </w:r>
    </w:p>
    <w:p w:rsidR="00F91544" w:rsidRPr="00996232" w:rsidRDefault="00F91544" w:rsidP="00996232">
      <w:pPr>
        <w:pStyle w:val="ListParagraph"/>
        <w:numPr>
          <w:ilvl w:val="0"/>
          <w:numId w:val="48"/>
        </w:numPr>
        <w:tabs>
          <w:tab w:val="center" w:pos="4680"/>
        </w:tabs>
        <w:spacing w:line="480" w:lineRule="auto"/>
        <w:rPr>
          <w:rFonts w:cs="Times New Roman"/>
          <w:sz w:val="24"/>
          <w:szCs w:val="24"/>
        </w:rPr>
      </w:pPr>
      <w:r w:rsidRPr="00DC0CBF">
        <w:rPr>
          <w:rFonts w:cs="Times New Roman"/>
          <w:sz w:val="24"/>
          <w:szCs w:val="24"/>
        </w:rPr>
        <w:t>Salaries and Mainte</w:t>
      </w:r>
      <w:r>
        <w:rPr>
          <w:rFonts w:cs="Times New Roman"/>
          <w:sz w:val="24"/>
          <w:szCs w:val="24"/>
        </w:rPr>
        <w:t>nance cost will increase by 10%</w:t>
      </w:r>
      <w:r w:rsidR="00996232">
        <w:rPr>
          <w:rFonts w:cs="Times New Roman"/>
          <w:sz w:val="24"/>
          <w:szCs w:val="24"/>
        </w:rPr>
        <w:t xml:space="preserve"> by keeping in mind current inflation rate of 11.10%</w:t>
      </w:r>
      <w:r w:rsidR="00350EEA">
        <w:rPr>
          <w:rFonts w:cs="Times New Roman"/>
          <w:sz w:val="24"/>
          <w:szCs w:val="24"/>
        </w:rPr>
        <w:t xml:space="preserve"> </w:t>
      </w:r>
      <w:sdt>
        <w:sdtPr>
          <w:rPr>
            <w:rFonts w:cs="Times New Roman"/>
            <w:sz w:val="24"/>
            <w:szCs w:val="24"/>
          </w:rPr>
          <w:id w:val="6321103"/>
          <w:citation/>
        </w:sdtPr>
        <w:sdtContent>
          <w:r w:rsidR="009C3910">
            <w:rPr>
              <w:rFonts w:cs="Times New Roman"/>
              <w:sz w:val="24"/>
              <w:szCs w:val="24"/>
            </w:rPr>
            <w:fldChar w:fldCharType="begin"/>
          </w:r>
          <w:r w:rsidR="00350EEA">
            <w:rPr>
              <w:rFonts w:cs="Times New Roman"/>
              <w:sz w:val="24"/>
              <w:szCs w:val="24"/>
            </w:rPr>
            <w:instrText xml:space="preserve"> CITATION Tra \l 1033 </w:instrText>
          </w:r>
          <w:r w:rsidR="009C3910">
            <w:rPr>
              <w:rFonts w:cs="Times New Roman"/>
              <w:sz w:val="24"/>
              <w:szCs w:val="24"/>
            </w:rPr>
            <w:fldChar w:fldCharType="separate"/>
          </w:r>
          <w:r w:rsidR="00350EEA" w:rsidRPr="00350EEA">
            <w:rPr>
              <w:rFonts w:cs="Times New Roman"/>
              <w:noProof/>
              <w:sz w:val="24"/>
              <w:szCs w:val="24"/>
            </w:rPr>
            <w:t>(Trading Economics)</w:t>
          </w:r>
          <w:r w:rsidR="009C3910">
            <w:rPr>
              <w:rFonts w:cs="Times New Roman"/>
              <w:sz w:val="24"/>
              <w:szCs w:val="24"/>
            </w:rPr>
            <w:fldChar w:fldCharType="end"/>
          </w:r>
        </w:sdtContent>
      </w:sdt>
    </w:p>
    <w:p w:rsidR="00F91544" w:rsidRPr="00DC0CBF" w:rsidRDefault="00F91544" w:rsidP="00F91544">
      <w:pPr>
        <w:pStyle w:val="ListParagraph"/>
        <w:numPr>
          <w:ilvl w:val="0"/>
          <w:numId w:val="48"/>
        </w:numPr>
        <w:tabs>
          <w:tab w:val="center" w:pos="4680"/>
        </w:tabs>
        <w:spacing w:line="480" w:lineRule="auto"/>
        <w:rPr>
          <w:rFonts w:cs="Times New Roman"/>
          <w:sz w:val="24"/>
          <w:szCs w:val="24"/>
        </w:rPr>
      </w:pPr>
      <w:r w:rsidRPr="00DC0CBF">
        <w:rPr>
          <w:rFonts w:cs="Times New Roman"/>
          <w:sz w:val="24"/>
          <w:szCs w:val="24"/>
        </w:rPr>
        <w:t>Cost of advertising w</w:t>
      </w:r>
      <w:r>
        <w:rPr>
          <w:rFonts w:cs="Times New Roman"/>
          <w:sz w:val="24"/>
          <w:szCs w:val="24"/>
        </w:rPr>
        <w:t>ill increase by 10%</w:t>
      </w:r>
      <w:r w:rsidR="00A427FB">
        <w:rPr>
          <w:rFonts w:cs="Times New Roman"/>
          <w:sz w:val="24"/>
          <w:szCs w:val="24"/>
        </w:rPr>
        <w:t xml:space="preserve"> but as initially we have to introduce our product so it requires more promotion but with maturity of product this advertising cost will decrease.</w:t>
      </w:r>
    </w:p>
    <w:p w:rsidR="006A3943" w:rsidRPr="00F91544" w:rsidRDefault="00F91544" w:rsidP="00F91544">
      <w:pPr>
        <w:pStyle w:val="ListParagraph"/>
        <w:numPr>
          <w:ilvl w:val="0"/>
          <w:numId w:val="48"/>
        </w:numPr>
        <w:tabs>
          <w:tab w:val="center" w:pos="4680"/>
        </w:tabs>
        <w:spacing w:line="480" w:lineRule="auto"/>
        <w:rPr>
          <w:rFonts w:cs="Times New Roman"/>
          <w:sz w:val="24"/>
          <w:szCs w:val="24"/>
        </w:rPr>
      </w:pPr>
      <w:r w:rsidRPr="00DC0CBF">
        <w:rPr>
          <w:rFonts w:cs="Times New Roman"/>
          <w:sz w:val="24"/>
          <w:szCs w:val="24"/>
        </w:rPr>
        <w:t xml:space="preserve">Sales </w:t>
      </w:r>
      <w:r w:rsidR="008F7434">
        <w:rPr>
          <w:rFonts w:cs="Times New Roman"/>
          <w:sz w:val="24"/>
          <w:szCs w:val="24"/>
        </w:rPr>
        <w:t>are expected to increase by 10% for 2 years then it will increase by 30% as product features will increase and brand will be recognized in market.</w:t>
      </w:r>
    </w:p>
    <w:p w:rsidR="00576F7A" w:rsidRPr="00CE3AC0" w:rsidRDefault="00576F7A" w:rsidP="00407E9E">
      <w:pPr>
        <w:pStyle w:val="Heading2"/>
        <w:spacing w:line="480" w:lineRule="auto"/>
        <w:rPr>
          <w:rFonts w:asciiTheme="minorHAnsi" w:hAnsiTheme="minorHAnsi" w:cstheme="minorHAnsi"/>
          <w:szCs w:val="24"/>
        </w:rPr>
      </w:pPr>
      <w:bookmarkStart w:id="67" w:name="_Toc326972152"/>
      <w:r w:rsidRPr="00CE3AC0">
        <w:rPr>
          <w:rFonts w:asciiTheme="minorHAnsi" w:hAnsiTheme="minorHAnsi" w:cstheme="minorHAnsi"/>
          <w:szCs w:val="24"/>
        </w:rPr>
        <w:t>Media Plan and Budget Allocation</w:t>
      </w:r>
      <w:bookmarkEnd w:id="67"/>
    </w:p>
    <w:p w:rsidR="00576F7A" w:rsidRPr="00F91544" w:rsidRDefault="00407E9E" w:rsidP="00F91544">
      <w:pPr>
        <w:spacing w:line="480" w:lineRule="auto"/>
        <w:jc w:val="both"/>
        <w:rPr>
          <w:rFonts w:eastAsiaTheme="majorEastAsia" w:cstheme="minorHAnsi"/>
          <w:bCs/>
          <w:szCs w:val="26"/>
        </w:rPr>
      </w:pPr>
      <w:r>
        <w:rPr>
          <w:rFonts w:eastAsiaTheme="majorEastAsia" w:cstheme="minorHAnsi"/>
          <w:bCs/>
          <w:szCs w:val="26"/>
        </w:rPr>
        <w:t xml:space="preserve">As described before, the numbers are assumed. So in the allocation of budget the numbers are assumed and put according to the requirement against the media types which will be used for the advertising purpose. The selected media (TV, Newspapers, Outdoor, Internet, Radio, etc) and the budget allocated are described below with the detail of monthly and yearly budget allocation for advertising given separately.  </w:t>
      </w:r>
    </w:p>
    <w:tbl>
      <w:tblPr>
        <w:tblW w:w="4613" w:type="dxa"/>
        <w:tblInd w:w="108" w:type="dxa"/>
        <w:tblLook w:val="04A0"/>
      </w:tblPr>
      <w:tblGrid>
        <w:gridCol w:w="5569"/>
        <w:gridCol w:w="2078"/>
        <w:gridCol w:w="529"/>
        <w:gridCol w:w="221"/>
        <w:gridCol w:w="629"/>
        <w:gridCol w:w="221"/>
        <w:gridCol w:w="221"/>
      </w:tblGrid>
      <w:tr w:rsidR="00576F7A" w:rsidRPr="00407E9E" w:rsidTr="00332E58">
        <w:trPr>
          <w:trHeight w:val="300"/>
        </w:trPr>
        <w:tc>
          <w:tcPr>
            <w:tcW w:w="4613" w:type="dxa"/>
            <w:gridSpan w:val="7"/>
            <w:tcBorders>
              <w:top w:val="nil"/>
              <w:left w:val="nil"/>
              <w:bottom w:val="nil"/>
              <w:right w:val="nil"/>
            </w:tcBorders>
            <w:shd w:val="clear" w:color="auto" w:fill="auto"/>
            <w:noWrap/>
            <w:vAlign w:val="bottom"/>
            <w:hideMark/>
          </w:tcPr>
          <w:p w:rsidR="00576F7A" w:rsidRPr="00407E9E" w:rsidRDefault="00407E9E" w:rsidP="00407E9E">
            <w:pPr>
              <w:spacing w:line="480" w:lineRule="auto"/>
              <w:rPr>
                <w:rFonts w:eastAsia="Times New Roman"/>
                <w:b/>
                <w:lang w:val="en-GB" w:eastAsia="en-GB"/>
              </w:rPr>
            </w:pPr>
            <w:r w:rsidRPr="00407E9E">
              <w:rPr>
                <w:rFonts w:eastAsia="Times New Roman"/>
                <w:b/>
                <w:lang w:val="en-GB" w:eastAsia="en-GB"/>
              </w:rPr>
              <w:t>Monthly Budget Plan</w:t>
            </w:r>
          </w:p>
        </w:tc>
      </w:tr>
      <w:tr w:rsidR="00576F7A" w:rsidRPr="00407E9E" w:rsidTr="00332E58">
        <w:trPr>
          <w:trHeight w:val="300"/>
        </w:trPr>
        <w:tc>
          <w:tcPr>
            <w:tcW w:w="2651" w:type="dxa"/>
            <w:gridSpan w:val="2"/>
            <w:tcBorders>
              <w:top w:val="nil"/>
              <w:left w:val="nil"/>
              <w:bottom w:val="nil"/>
              <w:right w:val="nil"/>
            </w:tcBorders>
            <w:shd w:val="clear" w:color="auto" w:fill="auto"/>
            <w:noWrap/>
            <w:vAlign w:val="bottom"/>
            <w:hideMark/>
          </w:tcPr>
          <w:p w:rsidR="00576F7A" w:rsidRPr="00407E9E" w:rsidRDefault="00576F7A" w:rsidP="00407E9E">
            <w:pPr>
              <w:pStyle w:val="NoSpacing"/>
              <w:spacing w:line="480" w:lineRule="auto"/>
              <w:rPr>
                <w:rFonts w:eastAsia="Times New Roman" w:cstheme="minorHAnsi"/>
                <w:b/>
                <w:lang w:val="en-GB" w:eastAsia="en-GB"/>
              </w:rPr>
            </w:pPr>
            <w:r w:rsidRPr="00407E9E">
              <w:rPr>
                <w:rFonts w:eastAsia="Times New Roman" w:cstheme="minorHAnsi"/>
                <w:b/>
                <w:lang w:val="en-GB" w:eastAsia="en-GB"/>
              </w:rPr>
              <w:t>MEDIA</w:t>
            </w:r>
          </w:p>
        </w:tc>
        <w:tc>
          <w:tcPr>
            <w:tcW w:w="1518" w:type="dxa"/>
            <w:gridSpan w:val="3"/>
            <w:tcBorders>
              <w:top w:val="nil"/>
              <w:left w:val="nil"/>
              <w:bottom w:val="nil"/>
              <w:right w:val="nil"/>
            </w:tcBorders>
            <w:shd w:val="clear" w:color="auto" w:fill="auto"/>
            <w:noWrap/>
            <w:vAlign w:val="bottom"/>
            <w:hideMark/>
          </w:tcPr>
          <w:p w:rsidR="00576F7A" w:rsidRPr="00407E9E" w:rsidRDefault="00576F7A" w:rsidP="00407E9E">
            <w:pPr>
              <w:pStyle w:val="NoSpacing"/>
              <w:spacing w:line="480" w:lineRule="auto"/>
              <w:rPr>
                <w:rFonts w:eastAsia="Times New Roman" w:cstheme="minorHAnsi"/>
                <w:b/>
                <w:lang w:val="en-GB" w:eastAsia="en-GB"/>
              </w:rPr>
            </w:pPr>
            <w:r w:rsidRPr="00407E9E">
              <w:rPr>
                <w:rFonts w:eastAsia="Times New Roman" w:cstheme="minorHAnsi"/>
                <w:b/>
                <w:lang w:val="en-GB" w:eastAsia="en-GB"/>
              </w:rPr>
              <w:t>TOTAL</w:t>
            </w:r>
          </w:p>
        </w:tc>
        <w:tc>
          <w:tcPr>
            <w:tcW w:w="222" w:type="dxa"/>
            <w:tcBorders>
              <w:top w:val="nil"/>
              <w:left w:val="nil"/>
              <w:bottom w:val="nil"/>
              <w:right w:val="nil"/>
            </w:tcBorders>
            <w:shd w:val="clear" w:color="auto" w:fill="auto"/>
            <w:noWrap/>
            <w:vAlign w:val="bottom"/>
            <w:hideMark/>
          </w:tcPr>
          <w:p w:rsidR="00576F7A" w:rsidRPr="00407E9E" w:rsidRDefault="00576F7A" w:rsidP="00407E9E">
            <w:pPr>
              <w:pStyle w:val="NoSpacing"/>
              <w:spacing w:line="480" w:lineRule="auto"/>
              <w:rPr>
                <w:rFonts w:eastAsia="Times New Roman" w:cstheme="minorHAnsi"/>
                <w:b/>
                <w:lang w:val="en-GB" w:eastAsia="en-GB"/>
              </w:rPr>
            </w:pPr>
          </w:p>
        </w:tc>
        <w:tc>
          <w:tcPr>
            <w:tcW w:w="222" w:type="dxa"/>
            <w:tcBorders>
              <w:top w:val="nil"/>
              <w:left w:val="nil"/>
              <w:bottom w:val="nil"/>
              <w:right w:val="nil"/>
            </w:tcBorders>
            <w:shd w:val="clear" w:color="auto" w:fill="auto"/>
            <w:noWrap/>
            <w:vAlign w:val="bottom"/>
            <w:hideMark/>
          </w:tcPr>
          <w:p w:rsidR="00576F7A" w:rsidRPr="00407E9E" w:rsidRDefault="00576F7A" w:rsidP="00407E9E">
            <w:pPr>
              <w:pStyle w:val="NoSpacing"/>
              <w:spacing w:line="480" w:lineRule="auto"/>
              <w:rPr>
                <w:rFonts w:eastAsia="Times New Roman" w:cstheme="minorHAnsi"/>
                <w:b/>
                <w:lang w:val="en-GB" w:eastAsia="en-GB"/>
              </w:rPr>
            </w:pPr>
          </w:p>
        </w:tc>
      </w:tr>
      <w:tr w:rsidR="00576F7A" w:rsidRPr="00153E76" w:rsidTr="00332E58">
        <w:trPr>
          <w:trHeight w:val="300"/>
        </w:trPr>
        <w:tc>
          <w:tcPr>
            <w:tcW w:w="2651" w:type="dxa"/>
            <w:gridSpan w:val="2"/>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r w:rsidRPr="00153E76">
              <w:rPr>
                <w:rFonts w:eastAsia="Times New Roman" w:cstheme="minorHAnsi"/>
                <w:lang w:val="en-GB" w:eastAsia="en-GB"/>
              </w:rPr>
              <w:t>TVCs</w:t>
            </w:r>
          </w:p>
        </w:tc>
        <w:tc>
          <w:tcPr>
            <w:tcW w:w="1518" w:type="dxa"/>
            <w:gridSpan w:val="3"/>
            <w:tcBorders>
              <w:top w:val="nil"/>
              <w:left w:val="nil"/>
              <w:bottom w:val="nil"/>
              <w:right w:val="nil"/>
            </w:tcBorders>
            <w:shd w:val="clear" w:color="auto" w:fill="auto"/>
            <w:noWrap/>
            <w:vAlign w:val="bottom"/>
            <w:hideMark/>
          </w:tcPr>
          <w:p w:rsidR="00576F7A" w:rsidRPr="00153E76" w:rsidRDefault="00405656" w:rsidP="00407E9E">
            <w:pPr>
              <w:pStyle w:val="NoSpacing"/>
              <w:spacing w:line="480" w:lineRule="auto"/>
              <w:rPr>
                <w:rFonts w:eastAsia="Times New Roman" w:cstheme="minorHAnsi"/>
                <w:lang w:val="en-GB" w:eastAsia="en-GB"/>
              </w:rPr>
            </w:pPr>
            <w:r>
              <w:rPr>
                <w:rFonts w:eastAsia="Times New Roman" w:cstheme="minorHAnsi"/>
                <w:lang w:val="en-GB" w:eastAsia="en-GB"/>
              </w:rPr>
              <w:t>60000</w:t>
            </w: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p>
        </w:tc>
      </w:tr>
      <w:tr w:rsidR="00576F7A" w:rsidRPr="00153E76" w:rsidTr="00332E58">
        <w:trPr>
          <w:trHeight w:val="300"/>
        </w:trPr>
        <w:tc>
          <w:tcPr>
            <w:tcW w:w="2651" w:type="dxa"/>
            <w:gridSpan w:val="2"/>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r w:rsidRPr="00153E76">
              <w:rPr>
                <w:rFonts w:eastAsia="Times New Roman" w:cstheme="minorHAnsi"/>
                <w:lang w:val="en-GB" w:eastAsia="en-GB"/>
              </w:rPr>
              <w:t>Print Ads</w:t>
            </w:r>
          </w:p>
        </w:tc>
        <w:tc>
          <w:tcPr>
            <w:tcW w:w="1518" w:type="dxa"/>
            <w:gridSpan w:val="3"/>
            <w:tcBorders>
              <w:top w:val="nil"/>
              <w:left w:val="nil"/>
              <w:bottom w:val="nil"/>
              <w:right w:val="nil"/>
            </w:tcBorders>
            <w:shd w:val="clear" w:color="auto" w:fill="auto"/>
            <w:noWrap/>
            <w:vAlign w:val="bottom"/>
            <w:hideMark/>
          </w:tcPr>
          <w:p w:rsidR="00576F7A" w:rsidRPr="00153E76" w:rsidRDefault="00405656" w:rsidP="00407E9E">
            <w:pPr>
              <w:pStyle w:val="NoSpacing"/>
              <w:spacing w:line="480" w:lineRule="auto"/>
              <w:rPr>
                <w:rFonts w:eastAsia="Times New Roman" w:cstheme="minorHAnsi"/>
                <w:lang w:val="en-GB" w:eastAsia="en-GB"/>
              </w:rPr>
            </w:pPr>
            <w:r>
              <w:rPr>
                <w:rFonts w:eastAsia="Times New Roman" w:cstheme="minorHAnsi"/>
                <w:lang w:val="en-GB" w:eastAsia="en-GB"/>
              </w:rPr>
              <w:t>19000</w:t>
            </w: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p>
        </w:tc>
      </w:tr>
      <w:tr w:rsidR="00576F7A" w:rsidRPr="00153E76" w:rsidTr="00332E58">
        <w:trPr>
          <w:trHeight w:val="300"/>
        </w:trPr>
        <w:tc>
          <w:tcPr>
            <w:tcW w:w="2651" w:type="dxa"/>
            <w:gridSpan w:val="2"/>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r w:rsidRPr="00153E76">
              <w:rPr>
                <w:rFonts w:eastAsia="Times New Roman" w:cstheme="minorHAnsi"/>
                <w:lang w:val="en-GB" w:eastAsia="en-GB"/>
              </w:rPr>
              <w:t>Outdoor</w:t>
            </w:r>
          </w:p>
        </w:tc>
        <w:tc>
          <w:tcPr>
            <w:tcW w:w="1518" w:type="dxa"/>
            <w:gridSpan w:val="3"/>
            <w:tcBorders>
              <w:top w:val="nil"/>
              <w:left w:val="nil"/>
              <w:bottom w:val="nil"/>
              <w:right w:val="nil"/>
            </w:tcBorders>
            <w:shd w:val="clear" w:color="auto" w:fill="auto"/>
            <w:noWrap/>
            <w:vAlign w:val="bottom"/>
            <w:hideMark/>
          </w:tcPr>
          <w:p w:rsidR="00576F7A" w:rsidRPr="00153E76" w:rsidRDefault="00405656" w:rsidP="00407E9E">
            <w:pPr>
              <w:pStyle w:val="NoSpacing"/>
              <w:spacing w:line="480" w:lineRule="auto"/>
              <w:rPr>
                <w:rFonts w:eastAsia="Times New Roman" w:cstheme="minorHAnsi"/>
                <w:lang w:val="en-GB" w:eastAsia="en-GB"/>
              </w:rPr>
            </w:pPr>
            <w:r>
              <w:rPr>
                <w:rFonts w:eastAsia="Times New Roman" w:cstheme="minorHAnsi"/>
                <w:lang w:val="en-GB" w:eastAsia="en-GB"/>
              </w:rPr>
              <w:t>20000</w:t>
            </w: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p>
        </w:tc>
      </w:tr>
      <w:tr w:rsidR="00576F7A" w:rsidRPr="00153E76" w:rsidTr="00332E58">
        <w:trPr>
          <w:trHeight w:val="300"/>
        </w:trPr>
        <w:tc>
          <w:tcPr>
            <w:tcW w:w="2651" w:type="dxa"/>
            <w:gridSpan w:val="2"/>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r w:rsidRPr="00153E76">
              <w:rPr>
                <w:rFonts w:eastAsia="Times New Roman" w:cstheme="minorHAnsi"/>
                <w:lang w:val="en-GB" w:eastAsia="en-GB"/>
              </w:rPr>
              <w:t>E-Marketing</w:t>
            </w:r>
          </w:p>
        </w:tc>
        <w:tc>
          <w:tcPr>
            <w:tcW w:w="1518" w:type="dxa"/>
            <w:gridSpan w:val="3"/>
            <w:tcBorders>
              <w:top w:val="nil"/>
              <w:left w:val="nil"/>
              <w:bottom w:val="nil"/>
              <w:right w:val="nil"/>
            </w:tcBorders>
            <w:shd w:val="clear" w:color="auto" w:fill="auto"/>
            <w:noWrap/>
            <w:vAlign w:val="bottom"/>
            <w:hideMark/>
          </w:tcPr>
          <w:p w:rsidR="00576F7A" w:rsidRPr="00153E76" w:rsidRDefault="00405656" w:rsidP="00407E9E">
            <w:pPr>
              <w:pStyle w:val="NoSpacing"/>
              <w:spacing w:line="480" w:lineRule="auto"/>
              <w:rPr>
                <w:rFonts w:eastAsia="Times New Roman" w:cstheme="minorHAnsi"/>
                <w:lang w:val="en-GB" w:eastAsia="en-GB"/>
              </w:rPr>
            </w:pPr>
            <w:r>
              <w:rPr>
                <w:rFonts w:eastAsia="Times New Roman" w:cstheme="minorHAnsi"/>
                <w:lang w:val="en-GB" w:eastAsia="en-GB"/>
              </w:rPr>
              <w:t>6000</w:t>
            </w: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p>
        </w:tc>
      </w:tr>
      <w:tr w:rsidR="00576F7A" w:rsidRPr="00153E76" w:rsidTr="00332E58">
        <w:trPr>
          <w:trHeight w:val="300"/>
        </w:trPr>
        <w:tc>
          <w:tcPr>
            <w:tcW w:w="2651" w:type="dxa"/>
            <w:gridSpan w:val="2"/>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r w:rsidRPr="00153E76">
              <w:rPr>
                <w:rFonts w:eastAsia="Times New Roman" w:cstheme="minorHAnsi"/>
                <w:lang w:val="en-GB" w:eastAsia="en-GB"/>
              </w:rPr>
              <w:t>POS Material</w:t>
            </w:r>
          </w:p>
        </w:tc>
        <w:tc>
          <w:tcPr>
            <w:tcW w:w="1518" w:type="dxa"/>
            <w:gridSpan w:val="3"/>
            <w:tcBorders>
              <w:top w:val="nil"/>
              <w:left w:val="nil"/>
              <w:bottom w:val="nil"/>
              <w:right w:val="nil"/>
            </w:tcBorders>
            <w:shd w:val="clear" w:color="auto" w:fill="auto"/>
            <w:noWrap/>
            <w:vAlign w:val="bottom"/>
            <w:hideMark/>
          </w:tcPr>
          <w:p w:rsidR="00576F7A" w:rsidRPr="00153E76" w:rsidRDefault="00405656" w:rsidP="00407E9E">
            <w:pPr>
              <w:pStyle w:val="NoSpacing"/>
              <w:spacing w:line="480" w:lineRule="auto"/>
              <w:rPr>
                <w:rFonts w:eastAsia="Times New Roman" w:cstheme="minorHAnsi"/>
                <w:lang w:val="en-GB" w:eastAsia="en-GB"/>
              </w:rPr>
            </w:pPr>
            <w:r>
              <w:rPr>
                <w:rFonts w:eastAsia="Times New Roman" w:cstheme="minorHAnsi"/>
                <w:lang w:val="en-GB" w:eastAsia="en-GB"/>
              </w:rPr>
              <w:t>8000</w:t>
            </w: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p>
        </w:tc>
      </w:tr>
      <w:tr w:rsidR="00576F7A" w:rsidRPr="00153E76" w:rsidTr="00332E58">
        <w:trPr>
          <w:trHeight w:val="300"/>
        </w:trPr>
        <w:tc>
          <w:tcPr>
            <w:tcW w:w="2651" w:type="dxa"/>
            <w:gridSpan w:val="2"/>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r w:rsidRPr="00153E76">
              <w:rPr>
                <w:rFonts w:eastAsia="Times New Roman" w:cstheme="minorHAnsi"/>
                <w:lang w:val="en-GB" w:eastAsia="en-GB"/>
              </w:rPr>
              <w:t>Radio</w:t>
            </w:r>
          </w:p>
        </w:tc>
        <w:tc>
          <w:tcPr>
            <w:tcW w:w="1518" w:type="dxa"/>
            <w:gridSpan w:val="3"/>
            <w:tcBorders>
              <w:top w:val="nil"/>
              <w:left w:val="nil"/>
              <w:bottom w:val="nil"/>
              <w:right w:val="nil"/>
            </w:tcBorders>
            <w:shd w:val="clear" w:color="auto" w:fill="auto"/>
            <w:noWrap/>
            <w:vAlign w:val="bottom"/>
            <w:hideMark/>
          </w:tcPr>
          <w:p w:rsidR="00576F7A" w:rsidRPr="00153E76" w:rsidRDefault="00405656" w:rsidP="00407E9E">
            <w:pPr>
              <w:pStyle w:val="NoSpacing"/>
              <w:spacing w:line="480" w:lineRule="auto"/>
              <w:rPr>
                <w:rFonts w:eastAsia="Times New Roman" w:cstheme="minorHAnsi"/>
                <w:lang w:val="en-GB" w:eastAsia="en-GB"/>
              </w:rPr>
            </w:pPr>
            <w:r>
              <w:rPr>
                <w:rFonts w:eastAsia="Times New Roman" w:cstheme="minorHAnsi"/>
                <w:lang w:val="en-GB" w:eastAsia="en-GB"/>
              </w:rPr>
              <w:t>7000</w:t>
            </w: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p>
        </w:tc>
      </w:tr>
      <w:tr w:rsidR="00332E58" w:rsidRPr="00153E76" w:rsidTr="00332E58">
        <w:trPr>
          <w:trHeight w:val="300"/>
        </w:trPr>
        <w:tc>
          <w:tcPr>
            <w:tcW w:w="2651" w:type="dxa"/>
            <w:gridSpan w:val="2"/>
            <w:tcBorders>
              <w:top w:val="nil"/>
              <w:left w:val="nil"/>
              <w:bottom w:val="nil"/>
              <w:right w:val="nil"/>
            </w:tcBorders>
            <w:shd w:val="clear" w:color="auto" w:fill="auto"/>
            <w:noWrap/>
            <w:vAlign w:val="bottom"/>
            <w:hideMark/>
          </w:tcPr>
          <w:p w:rsidR="00332E58" w:rsidRPr="00153E76" w:rsidRDefault="00332E58" w:rsidP="00407E9E">
            <w:pPr>
              <w:pStyle w:val="NoSpacing"/>
              <w:spacing w:line="480" w:lineRule="auto"/>
              <w:rPr>
                <w:rFonts w:eastAsia="Times New Roman" w:cstheme="minorHAnsi"/>
                <w:lang w:val="en-GB" w:eastAsia="en-GB"/>
              </w:rPr>
            </w:pPr>
            <w:r>
              <w:rPr>
                <w:rFonts w:eastAsia="Times New Roman" w:cstheme="minorHAnsi"/>
                <w:lang w:val="en-GB" w:eastAsia="en-GB"/>
              </w:rPr>
              <w:t xml:space="preserve">Total </w:t>
            </w:r>
          </w:p>
        </w:tc>
        <w:tc>
          <w:tcPr>
            <w:tcW w:w="1518" w:type="dxa"/>
            <w:gridSpan w:val="3"/>
            <w:tcBorders>
              <w:top w:val="nil"/>
              <w:left w:val="nil"/>
              <w:bottom w:val="nil"/>
              <w:right w:val="nil"/>
            </w:tcBorders>
            <w:shd w:val="clear" w:color="auto" w:fill="auto"/>
            <w:noWrap/>
            <w:vAlign w:val="bottom"/>
            <w:hideMark/>
          </w:tcPr>
          <w:p w:rsidR="00332E58" w:rsidRDefault="00332E58" w:rsidP="00407E9E">
            <w:pPr>
              <w:pStyle w:val="NoSpacing"/>
              <w:spacing w:line="480" w:lineRule="auto"/>
              <w:rPr>
                <w:rFonts w:eastAsia="Times New Roman" w:cstheme="minorHAnsi"/>
                <w:lang w:val="en-GB" w:eastAsia="en-GB"/>
              </w:rPr>
            </w:pPr>
            <w:r>
              <w:rPr>
                <w:rFonts w:eastAsia="Times New Roman" w:cstheme="minorHAnsi"/>
                <w:lang w:val="en-GB" w:eastAsia="en-GB"/>
              </w:rPr>
              <w:t>100000</w:t>
            </w:r>
          </w:p>
        </w:tc>
        <w:tc>
          <w:tcPr>
            <w:tcW w:w="222" w:type="dxa"/>
            <w:tcBorders>
              <w:top w:val="nil"/>
              <w:left w:val="nil"/>
              <w:bottom w:val="nil"/>
              <w:right w:val="nil"/>
            </w:tcBorders>
            <w:shd w:val="clear" w:color="auto" w:fill="auto"/>
            <w:noWrap/>
            <w:vAlign w:val="bottom"/>
            <w:hideMark/>
          </w:tcPr>
          <w:p w:rsidR="00332E58" w:rsidRPr="00153E76" w:rsidRDefault="00332E58" w:rsidP="00407E9E">
            <w:pPr>
              <w:pStyle w:val="NoSpacing"/>
              <w:spacing w:line="480" w:lineRule="auto"/>
              <w:rPr>
                <w:rFonts w:eastAsia="Times New Roman" w:cstheme="minorHAnsi"/>
                <w:lang w:val="en-GB" w:eastAsia="en-GB"/>
              </w:rPr>
            </w:pPr>
          </w:p>
        </w:tc>
        <w:tc>
          <w:tcPr>
            <w:tcW w:w="222" w:type="dxa"/>
            <w:tcBorders>
              <w:top w:val="nil"/>
              <w:left w:val="nil"/>
              <w:bottom w:val="nil"/>
              <w:right w:val="nil"/>
            </w:tcBorders>
            <w:shd w:val="clear" w:color="auto" w:fill="auto"/>
            <w:noWrap/>
            <w:vAlign w:val="bottom"/>
            <w:hideMark/>
          </w:tcPr>
          <w:p w:rsidR="00332E58" w:rsidRPr="00153E76" w:rsidRDefault="00332E58" w:rsidP="00407E9E">
            <w:pPr>
              <w:pStyle w:val="NoSpacing"/>
              <w:spacing w:line="480" w:lineRule="auto"/>
              <w:rPr>
                <w:rFonts w:eastAsia="Times New Roman" w:cstheme="minorHAnsi"/>
                <w:lang w:val="en-GB" w:eastAsia="en-GB"/>
              </w:rPr>
            </w:pPr>
          </w:p>
        </w:tc>
      </w:tr>
      <w:tr w:rsidR="00576F7A" w:rsidRPr="00153E76" w:rsidTr="00332E58">
        <w:trPr>
          <w:trHeight w:val="300"/>
        </w:trPr>
        <w:tc>
          <w:tcPr>
            <w:tcW w:w="2651" w:type="dxa"/>
            <w:gridSpan w:val="2"/>
            <w:tcBorders>
              <w:top w:val="nil"/>
              <w:left w:val="nil"/>
              <w:bottom w:val="nil"/>
              <w:right w:val="nil"/>
            </w:tcBorders>
            <w:shd w:val="clear" w:color="auto" w:fill="auto"/>
            <w:noWrap/>
            <w:vAlign w:val="bottom"/>
            <w:hideMark/>
          </w:tcPr>
          <w:p w:rsidR="00332E58" w:rsidRPr="00153E76" w:rsidRDefault="00332E58" w:rsidP="00407E9E">
            <w:pPr>
              <w:pStyle w:val="NoSpacing"/>
              <w:spacing w:line="480" w:lineRule="auto"/>
              <w:rPr>
                <w:rFonts w:eastAsia="Times New Roman" w:cstheme="minorHAnsi"/>
                <w:lang w:val="en-GB" w:eastAsia="en-GB"/>
              </w:rPr>
            </w:pPr>
            <w:r>
              <w:rPr>
                <w:rFonts w:eastAsia="Times New Roman" w:cstheme="minorHAnsi"/>
                <w:noProof/>
              </w:rPr>
              <w:drawing>
                <wp:inline distT="0" distB="0" distL="0" distR="0">
                  <wp:extent cx="5358012" cy="2816358"/>
                  <wp:effectExtent l="19050" t="0" r="14088" b="3042"/>
                  <wp:docPr id="2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1518" w:type="dxa"/>
            <w:gridSpan w:val="3"/>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lang w:val="en-GB" w:eastAsia="en-GB"/>
              </w:rPr>
            </w:pPr>
          </w:p>
        </w:tc>
      </w:tr>
      <w:tr w:rsidR="0096164E" w:rsidRPr="00153E76" w:rsidTr="00332E58">
        <w:trPr>
          <w:trHeight w:val="300"/>
        </w:trPr>
        <w:tc>
          <w:tcPr>
            <w:tcW w:w="2651" w:type="dxa"/>
            <w:gridSpan w:val="2"/>
            <w:tcBorders>
              <w:top w:val="nil"/>
              <w:left w:val="nil"/>
              <w:bottom w:val="nil"/>
              <w:right w:val="nil"/>
            </w:tcBorders>
            <w:shd w:val="clear" w:color="auto" w:fill="auto"/>
            <w:noWrap/>
            <w:vAlign w:val="bottom"/>
            <w:hideMark/>
          </w:tcPr>
          <w:p w:rsidR="0096164E" w:rsidRPr="00153E76" w:rsidRDefault="0096164E" w:rsidP="00407E9E">
            <w:pPr>
              <w:pStyle w:val="NoSpacing"/>
              <w:spacing w:line="480" w:lineRule="auto"/>
              <w:rPr>
                <w:rFonts w:eastAsia="Times New Roman" w:cstheme="minorHAnsi"/>
                <w:lang w:val="en-GB" w:eastAsia="en-GB"/>
              </w:rPr>
            </w:pPr>
          </w:p>
        </w:tc>
        <w:tc>
          <w:tcPr>
            <w:tcW w:w="1518" w:type="dxa"/>
            <w:gridSpan w:val="3"/>
            <w:tcBorders>
              <w:top w:val="nil"/>
              <w:left w:val="nil"/>
              <w:bottom w:val="nil"/>
              <w:right w:val="nil"/>
            </w:tcBorders>
            <w:shd w:val="clear" w:color="auto" w:fill="auto"/>
            <w:noWrap/>
            <w:vAlign w:val="bottom"/>
            <w:hideMark/>
          </w:tcPr>
          <w:p w:rsidR="0096164E" w:rsidRDefault="0096164E" w:rsidP="00407E9E">
            <w:pPr>
              <w:pStyle w:val="NoSpacing"/>
              <w:spacing w:line="480" w:lineRule="auto"/>
              <w:rPr>
                <w:rFonts w:eastAsia="Times New Roman" w:cstheme="minorHAnsi"/>
                <w:lang w:val="en-GB" w:eastAsia="en-GB"/>
              </w:rPr>
            </w:pPr>
          </w:p>
        </w:tc>
        <w:tc>
          <w:tcPr>
            <w:tcW w:w="222" w:type="dxa"/>
            <w:tcBorders>
              <w:top w:val="nil"/>
              <w:left w:val="nil"/>
              <w:bottom w:val="nil"/>
              <w:right w:val="nil"/>
            </w:tcBorders>
            <w:shd w:val="clear" w:color="auto" w:fill="auto"/>
            <w:noWrap/>
            <w:vAlign w:val="bottom"/>
            <w:hideMark/>
          </w:tcPr>
          <w:p w:rsidR="0096164E" w:rsidRPr="00153E76" w:rsidRDefault="0096164E" w:rsidP="00407E9E">
            <w:pPr>
              <w:pStyle w:val="NoSpacing"/>
              <w:spacing w:line="480" w:lineRule="auto"/>
              <w:rPr>
                <w:rFonts w:eastAsia="Times New Roman" w:cstheme="minorHAnsi"/>
                <w:lang w:val="en-GB" w:eastAsia="en-GB"/>
              </w:rPr>
            </w:pPr>
          </w:p>
        </w:tc>
        <w:tc>
          <w:tcPr>
            <w:tcW w:w="222" w:type="dxa"/>
            <w:tcBorders>
              <w:top w:val="nil"/>
              <w:left w:val="nil"/>
              <w:bottom w:val="nil"/>
              <w:right w:val="nil"/>
            </w:tcBorders>
            <w:shd w:val="clear" w:color="auto" w:fill="auto"/>
            <w:noWrap/>
            <w:vAlign w:val="bottom"/>
            <w:hideMark/>
          </w:tcPr>
          <w:p w:rsidR="0096164E" w:rsidRPr="00153E76" w:rsidRDefault="0096164E" w:rsidP="00407E9E">
            <w:pPr>
              <w:pStyle w:val="NoSpacing"/>
              <w:spacing w:line="480" w:lineRule="auto"/>
              <w:rPr>
                <w:rFonts w:eastAsia="Times New Roman" w:cstheme="minorHAnsi"/>
                <w:lang w:val="en-GB" w:eastAsia="en-GB"/>
              </w:rPr>
            </w:pPr>
          </w:p>
        </w:tc>
      </w:tr>
      <w:tr w:rsidR="00576F7A" w:rsidRPr="00153E76" w:rsidTr="00332E58">
        <w:trPr>
          <w:gridAfter w:val="3"/>
          <w:wAfter w:w="1165" w:type="dxa"/>
          <w:trHeight w:val="300"/>
        </w:trPr>
        <w:tc>
          <w:tcPr>
            <w:tcW w:w="3448" w:type="dxa"/>
            <w:gridSpan w:val="4"/>
            <w:tcBorders>
              <w:top w:val="nil"/>
              <w:left w:val="nil"/>
              <w:bottom w:val="nil"/>
              <w:right w:val="nil"/>
            </w:tcBorders>
            <w:shd w:val="clear" w:color="auto" w:fill="auto"/>
            <w:noWrap/>
            <w:vAlign w:val="bottom"/>
            <w:hideMark/>
          </w:tcPr>
          <w:p w:rsidR="001B20BE" w:rsidRPr="00153E76" w:rsidRDefault="001B20BE" w:rsidP="00407E9E">
            <w:pPr>
              <w:pStyle w:val="NoSpacing"/>
              <w:spacing w:line="480" w:lineRule="auto"/>
              <w:rPr>
                <w:rFonts w:eastAsia="Times New Roman" w:cstheme="minorHAnsi"/>
                <w:b/>
              </w:rPr>
            </w:pPr>
          </w:p>
          <w:p w:rsidR="00F91544" w:rsidRPr="00996232" w:rsidRDefault="00A44135" w:rsidP="00996232">
            <w:pPr>
              <w:pStyle w:val="Caption"/>
              <w:spacing w:line="480" w:lineRule="auto"/>
              <w:rPr>
                <w:rFonts w:eastAsiaTheme="majorEastAsia" w:cstheme="minorHAnsi"/>
                <w:b w:val="0"/>
                <w:bCs w:val="0"/>
                <w:color w:val="auto"/>
                <w:szCs w:val="26"/>
              </w:rPr>
            </w:pPr>
            <w:bookmarkStart w:id="68" w:name="_Toc326968984"/>
            <w:r w:rsidRPr="00005916">
              <w:rPr>
                <w:color w:val="auto"/>
              </w:rPr>
              <w:t xml:space="preserve">Figure </w:t>
            </w:r>
            <w:r w:rsidR="009C3910" w:rsidRPr="00005916">
              <w:rPr>
                <w:color w:val="auto"/>
              </w:rPr>
              <w:fldChar w:fldCharType="begin"/>
            </w:r>
            <w:r w:rsidRPr="00005916">
              <w:rPr>
                <w:color w:val="auto"/>
              </w:rPr>
              <w:instrText xml:space="preserve"> SEQ Figure \* ARABIC </w:instrText>
            </w:r>
            <w:r w:rsidR="009C3910" w:rsidRPr="00005916">
              <w:rPr>
                <w:color w:val="auto"/>
              </w:rPr>
              <w:fldChar w:fldCharType="separate"/>
            </w:r>
            <w:r>
              <w:rPr>
                <w:noProof/>
                <w:color w:val="auto"/>
              </w:rPr>
              <w:t>3</w:t>
            </w:r>
            <w:r w:rsidR="009C3910" w:rsidRPr="00005916">
              <w:rPr>
                <w:color w:val="auto"/>
              </w:rPr>
              <w:fldChar w:fldCharType="end"/>
            </w:r>
            <w:r w:rsidRPr="00005916">
              <w:rPr>
                <w:color w:val="auto"/>
              </w:rPr>
              <w:t>: Budget Advertising</w:t>
            </w:r>
            <w:bookmarkEnd w:id="68"/>
          </w:p>
          <w:p w:rsidR="00576F7A" w:rsidRPr="00153E76" w:rsidRDefault="00576F7A" w:rsidP="00407E9E">
            <w:pPr>
              <w:pStyle w:val="NoSpacing"/>
              <w:spacing w:line="480" w:lineRule="auto"/>
              <w:rPr>
                <w:rFonts w:eastAsia="Times New Roman" w:cstheme="minorHAnsi"/>
                <w:b/>
              </w:rPr>
            </w:pPr>
            <w:r w:rsidRPr="00153E76">
              <w:rPr>
                <w:rFonts w:eastAsia="Times New Roman" w:cstheme="minorHAnsi"/>
                <w:b/>
              </w:rPr>
              <w:t>Yearly Budget</w:t>
            </w:r>
          </w:p>
        </w:tc>
      </w:tr>
      <w:tr w:rsidR="00576F7A" w:rsidRPr="00F91544" w:rsidTr="00332E58">
        <w:trPr>
          <w:gridAfter w:val="3"/>
          <w:wAfter w:w="1165" w:type="dxa"/>
          <w:trHeight w:val="300"/>
        </w:trPr>
        <w:tc>
          <w:tcPr>
            <w:tcW w:w="1935" w:type="dxa"/>
            <w:tcBorders>
              <w:top w:val="nil"/>
              <w:left w:val="nil"/>
              <w:bottom w:val="nil"/>
              <w:right w:val="nil"/>
            </w:tcBorders>
            <w:shd w:val="clear" w:color="auto" w:fill="auto"/>
            <w:noWrap/>
            <w:vAlign w:val="bottom"/>
            <w:hideMark/>
          </w:tcPr>
          <w:p w:rsidR="00576F7A" w:rsidRPr="00F91544" w:rsidRDefault="00576F7A" w:rsidP="00407E9E">
            <w:pPr>
              <w:pStyle w:val="NoSpacing"/>
              <w:spacing w:line="480" w:lineRule="auto"/>
              <w:rPr>
                <w:rFonts w:eastAsia="Times New Roman" w:cstheme="minorHAnsi"/>
                <w:b/>
              </w:rPr>
            </w:pPr>
            <w:r w:rsidRPr="00F91544">
              <w:rPr>
                <w:rFonts w:eastAsia="Times New Roman" w:cstheme="minorHAnsi"/>
                <w:b/>
              </w:rPr>
              <w:t>MEDIA</w:t>
            </w:r>
          </w:p>
        </w:tc>
        <w:tc>
          <w:tcPr>
            <w:tcW w:w="1291" w:type="dxa"/>
            <w:gridSpan w:val="2"/>
            <w:tcBorders>
              <w:top w:val="nil"/>
              <w:left w:val="nil"/>
              <w:bottom w:val="nil"/>
              <w:right w:val="nil"/>
            </w:tcBorders>
            <w:shd w:val="clear" w:color="auto" w:fill="auto"/>
            <w:noWrap/>
            <w:vAlign w:val="bottom"/>
            <w:hideMark/>
          </w:tcPr>
          <w:p w:rsidR="00576F7A" w:rsidRPr="00F91544" w:rsidRDefault="00576F7A" w:rsidP="00407E9E">
            <w:pPr>
              <w:pStyle w:val="NoSpacing"/>
              <w:spacing w:line="480" w:lineRule="auto"/>
              <w:rPr>
                <w:rFonts w:eastAsia="Times New Roman" w:cstheme="minorHAnsi"/>
                <w:b/>
              </w:rPr>
            </w:pPr>
            <w:r w:rsidRPr="00F91544">
              <w:rPr>
                <w:rFonts w:eastAsia="Times New Roman" w:cstheme="minorHAnsi"/>
                <w:b/>
              </w:rPr>
              <w:t>TOTAL</w:t>
            </w:r>
          </w:p>
        </w:tc>
        <w:tc>
          <w:tcPr>
            <w:tcW w:w="222" w:type="dxa"/>
            <w:tcBorders>
              <w:top w:val="nil"/>
              <w:left w:val="nil"/>
              <w:bottom w:val="nil"/>
              <w:right w:val="nil"/>
            </w:tcBorders>
            <w:shd w:val="clear" w:color="auto" w:fill="auto"/>
            <w:noWrap/>
            <w:vAlign w:val="bottom"/>
            <w:hideMark/>
          </w:tcPr>
          <w:p w:rsidR="00576F7A" w:rsidRPr="00F91544" w:rsidRDefault="00576F7A" w:rsidP="00407E9E">
            <w:pPr>
              <w:pStyle w:val="NoSpacing"/>
              <w:spacing w:line="480" w:lineRule="auto"/>
              <w:rPr>
                <w:rFonts w:eastAsia="Times New Roman" w:cstheme="minorHAnsi"/>
                <w:b/>
              </w:rPr>
            </w:pPr>
          </w:p>
        </w:tc>
      </w:tr>
      <w:tr w:rsidR="00576F7A" w:rsidRPr="00153E76" w:rsidTr="00332E58">
        <w:trPr>
          <w:gridAfter w:val="3"/>
          <w:wAfter w:w="1165" w:type="dxa"/>
          <w:trHeight w:val="300"/>
        </w:trPr>
        <w:tc>
          <w:tcPr>
            <w:tcW w:w="1935"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rPr>
            </w:pPr>
            <w:r w:rsidRPr="00153E76">
              <w:rPr>
                <w:rFonts w:eastAsia="Times New Roman" w:cstheme="minorHAnsi"/>
              </w:rPr>
              <w:t>TVCs</w:t>
            </w:r>
          </w:p>
        </w:tc>
        <w:tc>
          <w:tcPr>
            <w:tcW w:w="1291" w:type="dxa"/>
            <w:gridSpan w:val="2"/>
            <w:tcBorders>
              <w:top w:val="nil"/>
              <w:left w:val="nil"/>
              <w:bottom w:val="nil"/>
              <w:right w:val="nil"/>
            </w:tcBorders>
            <w:shd w:val="clear" w:color="auto" w:fill="auto"/>
            <w:noWrap/>
            <w:vAlign w:val="bottom"/>
            <w:hideMark/>
          </w:tcPr>
          <w:p w:rsidR="00576F7A" w:rsidRPr="00153E76" w:rsidRDefault="00332E58" w:rsidP="00407E9E">
            <w:pPr>
              <w:pStyle w:val="NoSpacing"/>
              <w:spacing w:line="480" w:lineRule="auto"/>
              <w:rPr>
                <w:rFonts w:eastAsia="Times New Roman" w:cstheme="minorHAnsi"/>
              </w:rPr>
            </w:pPr>
            <w:r>
              <w:rPr>
                <w:rFonts w:eastAsia="Times New Roman" w:cstheme="minorHAnsi"/>
              </w:rPr>
              <w:t>720000</w:t>
            </w: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rPr>
            </w:pPr>
          </w:p>
        </w:tc>
      </w:tr>
      <w:tr w:rsidR="00576F7A" w:rsidRPr="00153E76" w:rsidTr="00332E58">
        <w:trPr>
          <w:gridAfter w:val="3"/>
          <w:wAfter w:w="1165" w:type="dxa"/>
          <w:trHeight w:val="300"/>
        </w:trPr>
        <w:tc>
          <w:tcPr>
            <w:tcW w:w="1935"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rPr>
            </w:pPr>
            <w:r w:rsidRPr="00153E76">
              <w:rPr>
                <w:rFonts w:eastAsia="Times New Roman" w:cstheme="minorHAnsi"/>
              </w:rPr>
              <w:t>Print Ads</w:t>
            </w:r>
          </w:p>
        </w:tc>
        <w:tc>
          <w:tcPr>
            <w:tcW w:w="1291" w:type="dxa"/>
            <w:gridSpan w:val="2"/>
            <w:tcBorders>
              <w:top w:val="nil"/>
              <w:left w:val="nil"/>
              <w:bottom w:val="nil"/>
              <w:right w:val="nil"/>
            </w:tcBorders>
            <w:shd w:val="clear" w:color="auto" w:fill="auto"/>
            <w:noWrap/>
            <w:vAlign w:val="bottom"/>
            <w:hideMark/>
          </w:tcPr>
          <w:p w:rsidR="00576F7A" w:rsidRPr="00153E76" w:rsidRDefault="00332E58" w:rsidP="00407E9E">
            <w:pPr>
              <w:pStyle w:val="NoSpacing"/>
              <w:spacing w:line="480" w:lineRule="auto"/>
              <w:rPr>
                <w:rFonts w:eastAsia="Times New Roman" w:cstheme="minorHAnsi"/>
              </w:rPr>
            </w:pPr>
            <w:r>
              <w:rPr>
                <w:rFonts w:eastAsia="Times New Roman" w:cstheme="minorHAnsi"/>
              </w:rPr>
              <w:t>228000</w:t>
            </w: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rPr>
            </w:pPr>
          </w:p>
        </w:tc>
      </w:tr>
      <w:tr w:rsidR="00576F7A" w:rsidRPr="00153E76" w:rsidTr="00332E58">
        <w:trPr>
          <w:gridAfter w:val="3"/>
          <w:wAfter w:w="1165" w:type="dxa"/>
          <w:trHeight w:val="300"/>
        </w:trPr>
        <w:tc>
          <w:tcPr>
            <w:tcW w:w="1935"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rPr>
            </w:pPr>
            <w:r w:rsidRPr="00153E76">
              <w:rPr>
                <w:rFonts w:eastAsia="Times New Roman" w:cstheme="minorHAnsi"/>
              </w:rPr>
              <w:t>Outdoor</w:t>
            </w:r>
          </w:p>
        </w:tc>
        <w:tc>
          <w:tcPr>
            <w:tcW w:w="1291" w:type="dxa"/>
            <w:gridSpan w:val="2"/>
            <w:tcBorders>
              <w:top w:val="nil"/>
              <w:left w:val="nil"/>
              <w:bottom w:val="nil"/>
              <w:right w:val="nil"/>
            </w:tcBorders>
            <w:shd w:val="clear" w:color="auto" w:fill="auto"/>
            <w:noWrap/>
            <w:vAlign w:val="bottom"/>
            <w:hideMark/>
          </w:tcPr>
          <w:p w:rsidR="00576F7A" w:rsidRPr="00153E76" w:rsidRDefault="00332E58" w:rsidP="00407E9E">
            <w:pPr>
              <w:pStyle w:val="NoSpacing"/>
              <w:spacing w:line="480" w:lineRule="auto"/>
              <w:rPr>
                <w:rFonts w:eastAsia="Times New Roman" w:cstheme="minorHAnsi"/>
              </w:rPr>
            </w:pPr>
            <w:r>
              <w:rPr>
                <w:rFonts w:eastAsia="Times New Roman" w:cstheme="minorHAnsi"/>
              </w:rPr>
              <w:t>240000</w:t>
            </w: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rPr>
            </w:pPr>
          </w:p>
        </w:tc>
      </w:tr>
      <w:tr w:rsidR="00576F7A" w:rsidRPr="00153E76" w:rsidTr="00332E58">
        <w:trPr>
          <w:gridAfter w:val="3"/>
          <w:wAfter w:w="1165" w:type="dxa"/>
          <w:trHeight w:val="300"/>
        </w:trPr>
        <w:tc>
          <w:tcPr>
            <w:tcW w:w="1935"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rPr>
            </w:pPr>
            <w:r w:rsidRPr="00153E76">
              <w:rPr>
                <w:rFonts w:eastAsia="Times New Roman" w:cstheme="minorHAnsi"/>
              </w:rPr>
              <w:t>E-Marketing</w:t>
            </w:r>
          </w:p>
        </w:tc>
        <w:tc>
          <w:tcPr>
            <w:tcW w:w="1291" w:type="dxa"/>
            <w:gridSpan w:val="2"/>
            <w:tcBorders>
              <w:top w:val="nil"/>
              <w:left w:val="nil"/>
              <w:bottom w:val="nil"/>
              <w:right w:val="nil"/>
            </w:tcBorders>
            <w:shd w:val="clear" w:color="auto" w:fill="auto"/>
            <w:noWrap/>
            <w:vAlign w:val="bottom"/>
            <w:hideMark/>
          </w:tcPr>
          <w:p w:rsidR="00576F7A" w:rsidRPr="00153E76" w:rsidRDefault="00332E58" w:rsidP="00407E9E">
            <w:pPr>
              <w:pStyle w:val="NoSpacing"/>
              <w:spacing w:line="480" w:lineRule="auto"/>
              <w:rPr>
                <w:rFonts w:eastAsia="Times New Roman" w:cstheme="minorHAnsi"/>
              </w:rPr>
            </w:pPr>
            <w:r>
              <w:rPr>
                <w:rFonts w:eastAsia="Times New Roman" w:cstheme="minorHAnsi"/>
              </w:rPr>
              <w:t>72000</w:t>
            </w: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rPr>
            </w:pPr>
          </w:p>
        </w:tc>
      </w:tr>
      <w:tr w:rsidR="00576F7A" w:rsidRPr="00153E76" w:rsidTr="00332E58">
        <w:trPr>
          <w:gridAfter w:val="3"/>
          <w:wAfter w:w="1165" w:type="dxa"/>
          <w:trHeight w:val="300"/>
        </w:trPr>
        <w:tc>
          <w:tcPr>
            <w:tcW w:w="1935"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rPr>
            </w:pPr>
            <w:r w:rsidRPr="00153E76">
              <w:rPr>
                <w:rFonts w:eastAsia="Times New Roman" w:cstheme="minorHAnsi"/>
              </w:rPr>
              <w:t>POS Material</w:t>
            </w:r>
          </w:p>
        </w:tc>
        <w:tc>
          <w:tcPr>
            <w:tcW w:w="1291" w:type="dxa"/>
            <w:gridSpan w:val="2"/>
            <w:tcBorders>
              <w:top w:val="nil"/>
              <w:left w:val="nil"/>
              <w:bottom w:val="nil"/>
              <w:right w:val="nil"/>
            </w:tcBorders>
            <w:shd w:val="clear" w:color="auto" w:fill="auto"/>
            <w:noWrap/>
            <w:vAlign w:val="bottom"/>
            <w:hideMark/>
          </w:tcPr>
          <w:p w:rsidR="00576F7A" w:rsidRPr="00153E76" w:rsidRDefault="00332E58" w:rsidP="00407E9E">
            <w:pPr>
              <w:pStyle w:val="NoSpacing"/>
              <w:spacing w:line="480" w:lineRule="auto"/>
              <w:rPr>
                <w:rFonts w:eastAsia="Times New Roman" w:cstheme="minorHAnsi"/>
              </w:rPr>
            </w:pPr>
            <w:r>
              <w:rPr>
                <w:rFonts w:eastAsia="Times New Roman" w:cstheme="minorHAnsi"/>
              </w:rPr>
              <w:t>96000</w:t>
            </w: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rPr>
            </w:pPr>
          </w:p>
        </w:tc>
      </w:tr>
      <w:tr w:rsidR="00576F7A" w:rsidRPr="00153E76" w:rsidTr="00332E58">
        <w:trPr>
          <w:gridAfter w:val="3"/>
          <w:wAfter w:w="1165" w:type="dxa"/>
          <w:trHeight w:val="300"/>
        </w:trPr>
        <w:tc>
          <w:tcPr>
            <w:tcW w:w="1935"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rPr>
            </w:pPr>
            <w:r w:rsidRPr="00153E76">
              <w:rPr>
                <w:rFonts w:eastAsia="Times New Roman" w:cstheme="minorHAnsi"/>
              </w:rPr>
              <w:t>Radio</w:t>
            </w:r>
          </w:p>
        </w:tc>
        <w:tc>
          <w:tcPr>
            <w:tcW w:w="1291" w:type="dxa"/>
            <w:gridSpan w:val="2"/>
            <w:tcBorders>
              <w:top w:val="nil"/>
              <w:left w:val="nil"/>
              <w:bottom w:val="nil"/>
              <w:right w:val="nil"/>
            </w:tcBorders>
            <w:shd w:val="clear" w:color="auto" w:fill="auto"/>
            <w:noWrap/>
            <w:vAlign w:val="bottom"/>
            <w:hideMark/>
          </w:tcPr>
          <w:p w:rsidR="00576F7A" w:rsidRPr="00153E76" w:rsidRDefault="00332E58" w:rsidP="00407E9E">
            <w:pPr>
              <w:pStyle w:val="NoSpacing"/>
              <w:spacing w:line="480" w:lineRule="auto"/>
              <w:rPr>
                <w:rFonts w:eastAsia="Times New Roman" w:cstheme="minorHAnsi"/>
              </w:rPr>
            </w:pPr>
            <w:r>
              <w:rPr>
                <w:rFonts w:eastAsia="Times New Roman" w:cstheme="minorHAnsi"/>
              </w:rPr>
              <w:t>84000</w:t>
            </w: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rPr>
            </w:pPr>
          </w:p>
        </w:tc>
      </w:tr>
      <w:tr w:rsidR="00576F7A" w:rsidRPr="00153E76" w:rsidTr="00332E58">
        <w:trPr>
          <w:gridAfter w:val="3"/>
          <w:wAfter w:w="1165" w:type="dxa"/>
          <w:trHeight w:val="300"/>
        </w:trPr>
        <w:tc>
          <w:tcPr>
            <w:tcW w:w="1935"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rPr>
            </w:pPr>
            <w:r w:rsidRPr="00153E76">
              <w:rPr>
                <w:rFonts w:eastAsia="Times New Roman" w:cstheme="minorHAnsi"/>
              </w:rPr>
              <w:t>Total</w:t>
            </w:r>
          </w:p>
        </w:tc>
        <w:tc>
          <w:tcPr>
            <w:tcW w:w="1291" w:type="dxa"/>
            <w:gridSpan w:val="2"/>
            <w:tcBorders>
              <w:top w:val="nil"/>
              <w:left w:val="nil"/>
              <w:bottom w:val="nil"/>
              <w:right w:val="nil"/>
            </w:tcBorders>
            <w:shd w:val="clear" w:color="auto" w:fill="auto"/>
            <w:noWrap/>
            <w:vAlign w:val="bottom"/>
            <w:hideMark/>
          </w:tcPr>
          <w:p w:rsidR="00576F7A" w:rsidRPr="00153E76" w:rsidRDefault="00332E58" w:rsidP="00407E9E">
            <w:pPr>
              <w:pStyle w:val="NoSpacing"/>
              <w:spacing w:line="480" w:lineRule="auto"/>
              <w:rPr>
                <w:rFonts w:eastAsia="Times New Roman" w:cstheme="minorHAnsi"/>
              </w:rPr>
            </w:pPr>
            <w:r>
              <w:rPr>
                <w:rFonts w:eastAsia="Times New Roman" w:cstheme="minorHAnsi"/>
              </w:rPr>
              <w:t>1440000</w:t>
            </w:r>
          </w:p>
        </w:tc>
        <w:tc>
          <w:tcPr>
            <w:tcW w:w="222" w:type="dxa"/>
            <w:tcBorders>
              <w:top w:val="nil"/>
              <w:left w:val="nil"/>
              <w:bottom w:val="nil"/>
              <w:right w:val="nil"/>
            </w:tcBorders>
            <w:shd w:val="clear" w:color="auto" w:fill="auto"/>
            <w:noWrap/>
            <w:vAlign w:val="bottom"/>
            <w:hideMark/>
          </w:tcPr>
          <w:p w:rsidR="00576F7A" w:rsidRPr="00153E76" w:rsidRDefault="00576F7A" w:rsidP="00407E9E">
            <w:pPr>
              <w:pStyle w:val="NoSpacing"/>
              <w:spacing w:line="480" w:lineRule="auto"/>
              <w:rPr>
                <w:rFonts w:eastAsia="Times New Roman" w:cstheme="minorHAnsi"/>
              </w:rPr>
            </w:pPr>
          </w:p>
        </w:tc>
      </w:tr>
      <w:tr w:rsidR="00A65DE9" w:rsidRPr="00153E76" w:rsidTr="00332E58">
        <w:trPr>
          <w:gridAfter w:val="3"/>
          <w:wAfter w:w="1165" w:type="dxa"/>
          <w:trHeight w:val="300"/>
        </w:trPr>
        <w:tc>
          <w:tcPr>
            <w:tcW w:w="1935" w:type="dxa"/>
            <w:tcBorders>
              <w:top w:val="nil"/>
              <w:left w:val="nil"/>
              <w:bottom w:val="nil"/>
              <w:right w:val="nil"/>
            </w:tcBorders>
            <w:shd w:val="clear" w:color="auto" w:fill="auto"/>
            <w:noWrap/>
            <w:vAlign w:val="bottom"/>
            <w:hideMark/>
          </w:tcPr>
          <w:p w:rsidR="00A65DE9" w:rsidRPr="00153E76" w:rsidRDefault="00A65DE9" w:rsidP="00407E9E">
            <w:pPr>
              <w:pStyle w:val="NoSpacing"/>
              <w:spacing w:line="480" w:lineRule="auto"/>
              <w:rPr>
                <w:rFonts w:eastAsia="Times New Roman" w:cstheme="minorHAnsi"/>
              </w:rPr>
            </w:pPr>
          </w:p>
        </w:tc>
        <w:tc>
          <w:tcPr>
            <w:tcW w:w="1291" w:type="dxa"/>
            <w:gridSpan w:val="2"/>
            <w:tcBorders>
              <w:top w:val="nil"/>
              <w:left w:val="nil"/>
              <w:bottom w:val="nil"/>
              <w:right w:val="nil"/>
            </w:tcBorders>
            <w:shd w:val="clear" w:color="auto" w:fill="auto"/>
            <w:noWrap/>
            <w:vAlign w:val="bottom"/>
            <w:hideMark/>
          </w:tcPr>
          <w:p w:rsidR="00A65DE9" w:rsidRPr="00153E76" w:rsidRDefault="00A65DE9" w:rsidP="00407E9E">
            <w:pPr>
              <w:pStyle w:val="NoSpacing"/>
              <w:spacing w:line="480" w:lineRule="auto"/>
              <w:rPr>
                <w:rFonts w:eastAsia="Times New Roman" w:cstheme="minorHAnsi"/>
              </w:rPr>
            </w:pPr>
          </w:p>
        </w:tc>
        <w:tc>
          <w:tcPr>
            <w:tcW w:w="222" w:type="dxa"/>
            <w:tcBorders>
              <w:top w:val="nil"/>
              <w:left w:val="nil"/>
              <w:bottom w:val="nil"/>
              <w:right w:val="nil"/>
            </w:tcBorders>
            <w:shd w:val="clear" w:color="auto" w:fill="auto"/>
            <w:noWrap/>
            <w:vAlign w:val="bottom"/>
            <w:hideMark/>
          </w:tcPr>
          <w:p w:rsidR="00A65DE9" w:rsidRPr="00153E76" w:rsidRDefault="00A65DE9" w:rsidP="00407E9E">
            <w:pPr>
              <w:pStyle w:val="NoSpacing"/>
              <w:keepNext/>
              <w:spacing w:line="480" w:lineRule="auto"/>
              <w:rPr>
                <w:rFonts w:eastAsia="Times New Roman" w:cstheme="minorHAnsi"/>
              </w:rPr>
            </w:pPr>
          </w:p>
        </w:tc>
      </w:tr>
    </w:tbl>
    <w:p w:rsidR="00576F7A" w:rsidRDefault="00576F7A" w:rsidP="00407E9E">
      <w:pPr>
        <w:spacing w:after="200" w:line="480" w:lineRule="auto"/>
        <w:rPr>
          <w:rFonts w:cstheme="minorHAnsi"/>
        </w:rPr>
      </w:pPr>
      <w:r w:rsidRPr="00153E76">
        <w:rPr>
          <w:rFonts w:cstheme="minorHAnsi"/>
          <w:noProof/>
        </w:rPr>
        <w:drawing>
          <wp:inline distT="0" distB="0" distL="0" distR="0">
            <wp:extent cx="5794892" cy="2945218"/>
            <wp:effectExtent l="19050" t="0" r="15358" b="7532"/>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44135" w:rsidRPr="00A44135" w:rsidRDefault="00A44135" w:rsidP="00407E9E">
      <w:pPr>
        <w:pStyle w:val="Caption"/>
        <w:spacing w:line="480" w:lineRule="auto"/>
        <w:rPr>
          <w:color w:val="auto"/>
        </w:rPr>
      </w:pPr>
      <w:bookmarkStart w:id="69" w:name="_Toc326968985"/>
      <w:r w:rsidRPr="001C010C">
        <w:rPr>
          <w:color w:val="auto"/>
        </w:rPr>
        <w:t xml:space="preserve">Figure </w:t>
      </w:r>
      <w:r w:rsidR="009C3910" w:rsidRPr="001C010C">
        <w:rPr>
          <w:color w:val="auto"/>
        </w:rPr>
        <w:fldChar w:fldCharType="begin"/>
      </w:r>
      <w:r w:rsidRPr="001C010C">
        <w:rPr>
          <w:color w:val="auto"/>
        </w:rPr>
        <w:instrText xml:space="preserve"> SEQ Figure \* ARABIC </w:instrText>
      </w:r>
      <w:r w:rsidR="009C3910" w:rsidRPr="001C010C">
        <w:rPr>
          <w:color w:val="auto"/>
        </w:rPr>
        <w:fldChar w:fldCharType="separate"/>
      </w:r>
      <w:r w:rsidRPr="001C010C">
        <w:rPr>
          <w:noProof/>
          <w:color w:val="auto"/>
        </w:rPr>
        <w:t>4</w:t>
      </w:r>
      <w:r w:rsidR="009C3910" w:rsidRPr="001C010C">
        <w:rPr>
          <w:color w:val="auto"/>
        </w:rPr>
        <w:fldChar w:fldCharType="end"/>
      </w:r>
      <w:r w:rsidRPr="001C010C">
        <w:rPr>
          <w:color w:val="auto"/>
        </w:rPr>
        <w:t>: Yearly Budget</w:t>
      </w:r>
      <w:bookmarkEnd w:id="69"/>
    </w:p>
    <w:p w:rsidR="00566F7A" w:rsidRDefault="00566F7A" w:rsidP="00566F7A">
      <w:pPr>
        <w:pStyle w:val="Heading1"/>
      </w:pPr>
      <w:bookmarkStart w:id="70" w:name="_Toc326972153"/>
      <w:r>
        <w:t>CONCLUSION</w:t>
      </w:r>
      <w:bookmarkEnd w:id="70"/>
    </w:p>
    <w:p w:rsidR="00E00786" w:rsidRPr="00E00786" w:rsidRDefault="00E00786" w:rsidP="00E00786"/>
    <w:p w:rsidR="00E00786" w:rsidRPr="00153E76" w:rsidRDefault="00E61C74" w:rsidP="00E00786">
      <w:pPr>
        <w:spacing w:line="480" w:lineRule="auto"/>
        <w:rPr>
          <w:rFonts w:cstheme="minorHAnsi"/>
          <w:szCs w:val="24"/>
        </w:rPr>
      </w:pPr>
      <w:r>
        <w:t>With the implementation of all the above strategies we will be able to successfully launch our product in market</w:t>
      </w:r>
      <w:r w:rsidR="003A1206">
        <w:t>.</w:t>
      </w:r>
      <w:r w:rsidR="00E00786">
        <w:t xml:space="preserve"> </w:t>
      </w:r>
      <w:r w:rsidR="00E00786" w:rsidRPr="00153E76">
        <w:rPr>
          <w:rFonts w:cstheme="minorHAnsi"/>
          <w:szCs w:val="24"/>
        </w:rPr>
        <w:t>Our product has unique features that no other competitor is providing it’s the first of its kind product available in the market. The benefits that are most important are that it will replace the use of messy towels and will provide customers with an alternative.</w:t>
      </w:r>
    </w:p>
    <w:p w:rsidR="003A1206" w:rsidRDefault="003A1206" w:rsidP="003A1206">
      <w:pPr>
        <w:spacing w:line="480" w:lineRule="auto"/>
      </w:pPr>
    </w:p>
    <w:p w:rsidR="00056493" w:rsidRPr="003A1206" w:rsidRDefault="003A1206" w:rsidP="003A1206">
      <w:pPr>
        <w:spacing w:after="200"/>
      </w:pPr>
      <w:r>
        <w:br w:type="page"/>
      </w:r>
    </w:p>
    <w:sdt>
      <w:sdtPr>
        <w:rPr>
          <w:rFonts w:asciiTheme="minorHAnsi" w:eastAsiaTheme="minorHAnsi" w:hAnsiTheme="minorHAnsi" w:cstheme="minorBidi"/>
          <w:b w:val="0"/>
          <w:bCs w:val="0"/>
          <w:caps/>
          <w:sz w:val="24"/>
          <w:szCs w:val="22"/>
        </w:rPr>
        <w:id w:val="5095050"/>
        <w:docPartObj>
          <w:docPartGallery w:val="Bibliographies"/>
          <w:docPartUnique/>
        </w:docPartObj>
      </w:sdtPr>
      <w:sdtEndPr>
        <w:rPr>
          <w:caps w:val="0"/>
        </w:rPr>
      </w:sdtEndPr>
      <w:sdtContent>
        <w:bookmarkStart w:id="71" w:name="_Toc326972154" w:displacedByCustomXml="prev"/>
        <w:p w:rsidR="00566F7A" w:rsidRPr="00566F7A" w:rsidRDefault="00566F7A" w:rsidP="00566F7A">
          <w:pPr>
            <w:pStyle w:val="Heading1"/>
            <w:rPr>
              <w:caps/>
            </w:rPr>
          </w:pPr>
          <w:r w:rsidRPr="00566F7A">
            <w:rPr>
              <w:caps/>
            </w:rPr>
            <w:t>Bibliography</w:t>
          </w:r>
          <w:bookmarkEnd w:id="71"/>
        </w:p>
        <w:sdt>
          <w:sdtPr>
            <w:id w:val="5095049"/>
            <w:bibliography/>
          </w:sdtPr>
          <w:sdtContent>
            <w:p w:rsidR="00350EEA" w:rsidRDefault="009C3910" w:rsidP="00350EEA">
              <w:pPr>
                <w:pStyle w:val="Bibliography"/>
                <w:ind w:left="720" w:hanging="720"/>
                <w:rPr>
                  <w:noProof/>
                </w:rPr>
              </w:pPr>
              <w:r>
                <w:fldChar w:fldCharType="begin"/>
              </w:r>
              <w:r w:rsidR="00566F7A">
                <w:instrText xml:space="preserve"> BIBLIOGRAPHY </w:instrText>
              </w:r>
              <w:r>
                <w:fldChar w:fldCharType="separate"/>
              </w:r>
              <w:r w:rsidR="00350EEA">
                <w:rPr>
                  <w:noProof/>
                </w:rPr>
                <w:t>Ashfaq, M. W. (2011, 11 30). Marketing Department of Packages Limited. (M. Khan, Interviewer)</w:t>
              </w:r>
            </w:p>
            <w:p w:rsidR="00350EEA" w:rsidRDefault="00350EEA" w:rsidP="00350EEA">
              <w:pPr>
                <w:pStyle w:val="Bibliography"/>
                <w:ind w:left="720" w:hanging="720"/>
                <w:rPr>
                  <w:noProof/>
                </w:rPr>
              </w:pPr>
              <w:r>
                <w:rPr>
                  <w:noProof/>
                </w:rPr>
                <w:t>Islam, M. N. (2011, 12 1). Marketing Executive Packages Ltd. (R. Ghumman, Interviewer)</w:t>
              </w:r>
            </w:p>
            <w:p w:rsidR="00350EEA" w:rsidRDefault="00350EEA" w:rsidP="00350EEA">
              <w:pPr>
                <w:pStyle w:val="Bibliography"/>
                <w:ind w:left="720" w:hanging="720"/>
                <w:rPr>
                  <w:noProof/>
                </w:rPr>
              </w:pPr>
              <w:r>
                <w:rPr>
                  <w:i/>
                  <w:iCs/>
                  <w:noProof/>
                </w:rPr>
                <w:t>List of Companies</w:t>
              </w:r>
              <w:r>
                <w:rPr>
                  <w:noProof/>
                </w:rPr>
                <w:t>. (n.d.). Retrieved December 1, 2011, from http://www.list-of-companies.org/Pakistan/Keywords/wet_tissue/</w:t>
              </w:r>
            </w:p>
            <w:p w:rsidR="00350EEA" w:rsidRDefault="00350EEA" w:rsidP="00350EEA">
              <w:pPr>
                <w:pStyle w:val="Bibliography"/>
                <w:ind w:left="720" w:hanging="720"/>
                <w:rPr>
                  <w:noProof/>
                </w:rPr>
              </w:pPr>
              <w:r>
                <w:rPr>
                  <w:i/>
                  <w:iCs/>
                  <w:noProof/>
                </w:rPr>
                <w:t>tissue/markets/consumption_per_country</w:t>
              </w:r>
              <w:r>
                <w:rPr>
                  <w:noProof/>
                </w:rPr>
                <w:t>. (n.d.). Retrieved 12 2, 2011, from metsatissue.com: www.metsatissue.com/portal/metsa_tissue/markets/consumption_per_country</w:t>
              </w:r>
            </w:p>
            <w:p w:rsidR="00350EEA" w:rsidRDefault="00350EEA" w:rsidP="00350EEA">
              <w:pPr>
                <w:pStyle w:val="Bibliography"/>
                <w:ind w:left="720" w:hanging="720"/>
                <w:rPr>
                  <w:noProof/>
                </w:rPr>
              </w:pPr>
              <w:r>
                <w:rPr>
                  <w:i/>
                  <w:iCs/>
                  <w:noProof/>
                </w:rPr>
                <w:t>Tissues-in-Pakistan</w:t>
              </w:r>
              <w:r>
                <w:rPr>
                  <w:noProof/>
                </w:rPr>
                <w:t>. (n.d.). Retrieved 11 1, 2011, from http://www.euromonitor.com/tissues-in-pakistan/report</w:t>
              </w:r>
            </w:p>
            <w:p w:rsidR="00350EEA" w:rsidRDefault="00350EEA" w:rsidP="00350EEA">
              <w:pPr>
                <w:pStyle w:val="Bibliography"/>
                <w:ind w:left="720" w:hanging="720"/>
                <w:rPr>
                  <w:noProof/>
                </w:rPr>
              </w:pPr>
              <w:r>
                <w:rPr>
                  <w:i/>
                  <w:iCs/>
                  <w:noProof/>
                </w:rPr>
                <w:t>Trading Economics</w:t>
              </w:r>
              <w:r>
                <w:rPr>
                  <w:noProof/>
                </w:rPr>
                <w:t>. (n.d.). Retrieved from www.tradingeconomics.com/pakistan</w:t>
              </w:r>
            </w:p>
            <w:p w:rsidR="00566F7A" w:rsidRDefault="009C3910" w:rsidP="00350EEA">
              <w:r>
                <w:fldChar w:fldCharType="end"/>
              </w:r>
            </w:p>
          </w:sdtContent>
        </w:sdt>
      </w:sdtContent>
    </w:sdt>
    <w:p w:rsidR="007527E7" w:rsidRPr="00153E76" w:rsidRDefault="007527E7" w:rsidP="00407E9E">
      <w:pPr>
        <w:pStyle w:val="Heading1"/>
        <w:spacing w:line="480" w:lineRule="auto"/>
        <w:rPr>
          <w:rFonts w:asciiTheme="minorHAnsi" w:eastAsia="Times New Roman" w:hAnsiTheme="minorHAnsi" w:cstheme="minorHAnsi"/>
          <w:lang w:bidi="ur-PK"/>
        </w:rPr>
      </w:pPr>
    </w:p>
    <w:p w:rsidR="007527E7" w:rsidRPr="00153E76" w:rsidRDefault="007527E7" w:rsidP="00407E9E">
      <w:pPr>
        <w:pStyle w:val="Heading1"/>
        <w:spacing w:line="480" w:lineRule="auto"/>
        <w:rPr>
          <w:rFonts w:asciiTheme="minorHAnsi" w:eastAsia="Times New Roman" w:hAnsiTheme="minorHAnsi" w:cstheme="minorHAnsi"/>
          <w:lang w:bidi="ur-PK"/>
        </w:rPr>
      </w:pPr>
    </w:p>
    <w:p w:rsidR="007527E7" w:rsidRPr="00153E76" w:rsidRDefault="007527E7" w:rsidP="00407E9E">
      <w:pPr>
        <w:pStyle w:val="Heading1"/>
        <w:spacing w:line="480" w:lineRule="auto"/>
        <w:rPr>
          <w:rFonts w:asciiTheme="minorHAnsi" w:eastAsia="Times New Roman" w:hAnsiTheme="minorHAnsi" w:cstheme="minorHAnsi"/>
          <w:lang w:bidi="ur-PK"/>
        </w:rPr>
      </w:pPr>
    </w:p>
    <w:p w:rsidR="007527E7" w:rsidRPr="00153E76" w:rsidRDefault="007527E7" w:rsidP="00407E9E">
      <w:pPr>
        <w:pStyle w:val="Heading1"/>
        <w:spacing w:line="480" w:lineRule="auto"/>
        <w:rPr>
          <w:rFonts w:asciiTheme="minorHAnsi" w:eastAsia="Times New Roman" w:hAnsiTheme="minorHAnsi" w:cstheme="minorHAnsi"/>
          <w:lang w:bidi="ur-PK"/>
        </w:rPr>
      </w:pPr>
    </w:p>
    <w:p w:rsidR="007527E7" w:rsidRPr="00153E76" w:rsidRDefault="007527E7" w:rsidP="00407E9E">
      <w:pPr>
        <w:pStyle w:val="Heading1"/>
        <w:spacing w:line="480" w:lineRule="auto"/>
        <w:rPr>
          <w:rFonts w:asciiTheme="minorHAnsi" w:eastAsia="Times New Roman" w:hAnsiTheme="minorHAnsi" w:cstheme="minorHAnsi"/>
          <w:lang w:bidi="ur-PK"/>
        </w:rPr>
      </w:pPr>
    </w:p>
    <w:p w:rsidR="00C55D66" w:rsidRPr="00153E76" w:rsidRDefault="00C55D66" w:rsidP="00407E9E">
      <w:pPr>
        <w:pStyle w:val="Heading1"/>
        <w:spacing w:line="480" w:lineRule="auto"/>
        <w:jc w:val="left"/>
        <w:rPr>
          <w:rFonts w:asciiTheme="minorHAnsi" w:eastAsia="Times New Roman" w:hAnsiTheme="minorHAnsi" w:cstheme="minorHAnsi"/>
          <w:lang w:bidi="ur-PK"/>
        </w:rPr>
      </w:pPr>
    </w:p>
    <w:p w:rsidR="007527E7" w:rsidRPr="00153E76" w:rsidRDefault="007527E7" w:rsidP="00407E9E">
      <w:pPr>
        <w:spacing w:line="480" w:lineRule="auto"/>
        <w:rPr>
          <w:rFonts w:cstheme="minorHAnsi"/>
          <w:lang w:bidi="ur-PK"/>
        </w:rPr>
      </w:pPr>
    </w:p>
    <w:p w:rsidR="007527E7" w:rsidRPr="00153E76" w:rsidRDefault="007527E7" w:rsidP="00407E9E">
      <w:pPr>
        <w:spacing w:line="480" w:lineRule="auto"/>
        <w:rPr>
          <w:rFonts w:cstheme="minorHAnsi"/>
          <w:lang w:bidi="ur-PK"/>
        </w:rPr>
      </w:pPr>
    </w:p>
    <w:p w:rsidR="007527E7" w:rsidRPr="00BF0A32" w:rsidRDefault="007527E7" w:rsidP="00407E9E">
      <w:pPr>
        <w:pStyle w:val="Heading1"/>
        <w:spacing w:line="480" w:lineRule="auto"/>
        <w:rPr>
          <w:caps/>
        </w:rPr>
      </w:pPr>
      <w:bookmarkStart w:id="72" w:name="_Toc326972155"/>
      <w:r w:rsidRPr="00BF0A32">
        <w:rPr>
          <w:caps/>
        </w:rPr>
        <w:t>Appendix</w:t>
      </w:r>
      <w:bookmarkEnd w:id="72"/>
    </w:p>
    <w:p w:rsidR="007527E7" w:rsidRPr="00153E76" w:rsidRDefault="007527E7" w:rsidP="00407E9E">
      <w:pPr>
        <w:spacing w:line="480" w:lineRule="auto"/>
        <w:jc w:val="center"/>
        <w:rPr>
          <w:rFonts w:cstheme="minorHAnsi"/>
          <w:b/>
        </w:rPr>
      </w:pPr>
      <w:r w:rsidRPr="00153E76">
        <w:rPr>
          <w:rFonts w:cstheme="minorHAnsi"/>
          <w:b/>
        </w:rPr>
        <w:t>(1)</w:t>
      </w:r>
    </w:p>
    <w:p w:rsidR="00C55D66" w:rsidRPr="00153E76" w:rsidRDefault="00C55D66" w:rsidP="00407E9E">
      <w:pPr>
        <w:pStyle w:val="Heading2"/>
        <w:spacing w:line="480" w:lineRule="auto"/>
        <w:jc w:val="center"/>
        <w:rPr>
          <w:rFonts w:asciiTheme="minorHAnsi" w:hAnsiTheme="minorHAnsi" w:cstheme="minorHAnsi"/>
        </w:rPr>
      </w:pPr>
      <w:bookmarkStart w:id="73" w:name="_Toc326972156"/>
      <w:r w:rsidRPr="00153E76">
        <w:rPr>
          <w:rFonts w:asciiTheme="minorHAnsi" w:hAnsiTheme="minorHAnsi" w:cstheme="minorHAnsi"/>
        </w:rPr>
        <w:t>Questionnaire for Silk Towel Tissue</w:t>
      </w:r>
      <w:bookmarkEnd w:id="73"/>
    </w:p>
    <w:p w:rsidR="00C55D66" w:rsidRPr="00153E76" w:rsidRDefault="00C55D66" w:rsidP="00407E9E">
      <w:pPr>
        <w:spacing w:line="480" w:lineRule="auto"/>
        <w:jc w:val="center"/>
        <w:rPr>
          <w:rFonts w:cstheme="minorHAnsi"/>
          <w:b/>
          <w:szCs w:val="24"/>
          <w:u w:val="single"/>
        </w:rPr>
      </w:pPr>
    </w:p>
    <w:p w:rsidR="00C55D66" w:rsidRPr="00153E76" w:rsidRDefault="00C55D66" w:rsidP="00407E9E">
      <w:pPr>
        <w:spacing w:line="480" w:lineRule="auto"/>
        <w:rPr>
          <w:rFonts w:cstheme="minorHAnsi"/>
          <w:szCs w:val="24"/>
        </w:rPr>
      </w:pPr>
      <w:r w:rsidRPr="00153E76">
        <w:rPr>
          <w:rFonts w:cstheme="minorHAnsi"/>
          <w:szCs w:val="24"/>
        </w:rPr>
        <w:t>Q. 1. Do you like to use a towel in bath room?</w:t>
      </w:r>
    </w:p>
    <w:p w:rsidR="00C55D66" w:rsidRPr="00153E76" w:rsidRDefault="00C55D66" w:rsidP="00407E9E">
      <w:pPr>
        <w:pStyle w:val="ListParagraph"/>
        <w:numPr>
          <w:ilvl w:val="0"/>
          <w:numId w:val="32"/>
        </w:numPr>
        <w:spacing w:line="480" w:lineRule="auto"/>
        <w:rPr>
          <w:rFonts w:cstheme="minorHAnsi"/>
          <w:sz w:val="24"/>
          <w:szCs w:val="24"/>
        </w:rPr>
      </w:pPr>
      <w:r w:rsidRPr="00153E76">
        <w:rPr>
          <w:rFonts w:cstheme="minorHAnsi"/>
          <w:sz w:val="24"/>
          <w:szCs w:val="24"/>
        </w:rPr>
        <w:t>Yes</w:t>
      </w:r>
    </w:p>
    <w:p w:rsidR="00C55D66" w:rsidRPr="00153E76" w:rsidRDefault="00C55D66" w:rsidP="00407E9E">
      <w:pPr>
        <w:pStyle w:val="ListParagraph"/>
        <w:numPr>
          <w:ilvl w:val="0"/>
          <w:numId w:val="32"/>
        </w:numPr>
        <w:spacing w:line="480" w:lineRule="auto"/>
        <w:rPr>
          <w:rFonts w:cstheme="minorHAnsi"/>
          <w:sz w:val="24"/>
          <w:szCs w:val="24"/>
        </w:rPr>
      </w:pPr>
      <w:r w:rsidRPr="00153E76">
        <w:rPr>
          <w:rFonts w:cstheme="minorHAnsi"/>
          <w:sz w:val="24"/>
          <w:szCs w:val="24"/>
        </w:rPr>
        <w:t>No</w:t>
      </w:r>
    </w:p>
    <w:p w:rsidR="00C55D66" w:rsidRPr="00153E76" w:rsidRDefault="00C55D66" w:rsidP="00407E9E">
      <w:pPr>
        <w:pStyle w:val="ListParagraph"/>
        <w:numPr>
          <w:ilvl w:val="0"/>
          <w:numId w:val="32"/>
        </w:numPr>
        <w:spacing w:line="480" w:lineRule="auto"/>
        <w:rPr>
          <w:rFonts w:cstheme="minorHAnsi"/>
          <w:sz w:val="24"/>
          <w:szCs w:val="24"/>
        </w:rPr>
      </w:pPr>
      <w:r w:rsidRPr="00153E76">
        <w:rPr>
          <w:rFonts w:cstheme="minorHAnsi"/>
          <w:sz w:val="24"/>
          <w:szCs w:val="24"/>
        </w:rPr>
        <w:t>Other(please specify)________</w:t>
      </w:r>
    </w:p>
    <w:p w:rsidR="00C55D66" w:rsidRPr="00153E76" w:rsidRDefault="00C55D66" w:rsidP="00407E9E">
      <w:pPr>
        <w:spacing w:line="480" w:lineRule="auto"/>
        <w:rPr>
          <w:rFonts w:cstheme="minorHAnsi"/>
          <w:szCs w:val="24"/>
        </w:rPr>
      </w:pPr>
      <w:r w:rsidRPr="00153E76">
        <w:rPr>
          <w:rFonts w:cstheme="minorHAnsi"/>
          <w:szCs w:val="24"/>
        </w:rPr>
        <w:t>Q.2. Do you believe multiple use of towel can spread diseases?</w:t>
      </w:r>
    </w:p>
    <w:p w:rsidR="00C55D66" w:rsidRPr="00153E76" w:rsidRDefault="00C55D66" w:rsidP="00407E9E">
      <w:pPr>
        <w:pStyle w:val="ListParagraph"/>
        <w:numPr>
          <w:ilvl w:val="0"/>
          <w:numId w:val="33"/>
        </w:numPr>
        <w:spacing w:line="480" w:lineRule="auto"/>
        <w:rPr>
          <w:rFonts w:cstheme="minorHAnsi"/>
          <w:sz w:val="24"/>
          <w:szCs w:val="24"/>
        </w:rPr>
      </w:pPr>
      <w:r w:rsidRPr="00153E76">
        <w:rPr>
          <w:rFonts w:cstheme="minorHAnsi"/>
          <w:sz w:val="24"/>
          <w:szCs w:val="24"/>
        </w:rPr>
        <w:t>Yes</w:t>
      </w:r>
    </w:p>
    <w:p w:rsidR="00C55D66" w:rsidRPr="00153E76" w:rsidRDefault="00C55D66" w:rsidP="00407E9E">
      <w:pPr>
        <w:pStyle w:val="ListParagraph"/>
        <w:numPr>
          <w:ilvl w:val="0"/>
          <w:numId w:val="33"/>
        </w:numPr>
        <w:spacing w:line="480" w:lineRule="auto"/>
        <w:rPr>
          <w:rFonts w:cstheme="minorHAnsi"/>
          <w:sz w:val="24"/>
          <w:szCs w:val="24"/>
        </w:rPr>
      </w:pPr>
      <w:r w:rsidRPr="00153E76">
        <w:rPr>
          <w:rFonts w:cstheme="minorHAnsi"/>
          <w:sz w:val="24"/>
          <w:szCs w:val="24"/>
        </w:rPr>
        <w:t>No</w:t>
      </w:r>
    </w:p>
    <w:p w:rsidR="00C55D66" w:rsidRPr="00153E76" w:rsidRDefault="00C55D66" w:rsidP="00407E9E">
      <w:pPr>
        <w:pStyle w:val="ListParagraph"/>
        <w:numPr>
          <w:ilvl w:val="0"/>
          <w:numId w:val="33"/>
        </w:numPr>
        <w:spacing w:line="480" w:lineRule="auto"/>
        <w:rPr>
          <w:rFonts w:cstheme="minorHAnsi"/>
          <w:sz w:val="24"/>
          <w:szCs w:val="24"/>
        </w:rPr>
      </w:pPr>
      <w:r w:rsidRPr="00153E76">
        <w:rPr>
          <w:rFonts w:cstheme="minorHAnsi"/>
          <w:sz w:val="24"/>
          <w:szCs w:val="24"/>
        </w:rPr>
        <w:t>Other(please specify) ________</w:t>
      </w:r>
    </w:p>
    <w:p w:rsidR="00C55D66" w:rsidRPr="00153E76" w:rsidRDefault="00C55D66" w:rsidP="00407E9E">
      <w:pPr>
        <w:spacing w:line="480" w:lineRule="auto"/>
        <w:rPr>
          <w:rFonts w:cstheme="minorHAnsi"/>
          <w:szCs w:val="24"/>
        </w:rPr>
      </w:pPr>
      <w:r w:rsidRPr="00153E76">
        <w:rPr>
          <w:rFonts w:cstheme="minorHAnsi"/>
          <w:szCs w:val="24"/>
        </w:rPr>
        <w:t>Q.3. Would you prefer disposable hand towel tissue paper?</w:t>
      </w:r>
    </w:p>
    <w:p w:rsidR="00C55D66" w:rsidRPr="00153E76" w:rsidRDefault="00C55D66" w:rsidP="00407E9E">
      <w:pPr>
        <w:pStyle w:val="ListParagraph"/>
        <w:numPr>
          <w:ilvl w:val="0"/>
          <w:numId w:val="34"/>
        </w:numPr>
        <w:spacing w:line="480" w:lineRule="auto"/>
        <w:rPr>
          <w:rFonts w:cstheme="minorHAnsi"/>
          <w:sz w:val="24"/>
          <w:szCs w:val="24"/>
        </w:rPr>
      </w:pPr>
      <w:r w:rsidRPr="00153E76">
        <w:rPr>
          <w:rFonts w:cstheme="minorHAnsi"/>
          <w:sz w:val="24"/>
          <w:szCs w:val="24"/>
        </w:rPr>
        <w:t xml:space="preserve">Yes </w:t>
      </w:r>
    </w:p>
    <w:p w:rsidR="00C55D66" w:rsidRPr="00153E76" w:rsidRDefault="00C55D66" w:rsidP="00407E9E">
      <w:pPr>
        <w:pStyle w:val="ListParagraph"/>
        <w:numPr>
          <w:ilvl w:val="0"/>
          <w:numId w:val="34"/>
        </w:numPr>
        <w:spacing w:line="480" w:lineRule="auto"/>
        <w:rPr>
          <w:rFonts w:cstheme="minorHAnsi"/>
          <w:sz w:val="24"/>
          <w:szCs w:val="24"/>
        </w:rPr>
      </w:pPr>
      <w:r w:rsidRPr="00153E76">
        <w:rPr>
          <w:rFonts w:cstheme="minorHAnsi"/>
          <w:sz w:val="24"/>
          <w:szCs w:val="24"/>
        </w:rPr>
        <w:t>No</w:t>
      </w:r>
    </w:p>
    <w:p w:rsidR="00C55D66" w:rsidRPr="00153E76" w:rsidRDefault="00C55D66" w:rsidP="00407E9E">
      <w:pPr>
        <w:pStyle w:val="ListParagraph"/>
        <w:numPr>
          <w:ilvl w:val="0"/>
          <w:numId w:val="34"/>
        </w:numPr>
        <w:spacing w:line="480" w:lineRule="auto"/>
        <w:rPr>
          <w:rFonts w:cstheme="minorHAnsi"/>
          <w:sz w:val="24"/>
          <w:szCs w:val="24"/>
        </w:rPr>
      </w:pPr>
      <w:r w:rsidRPr="00153E76">
        <w:rPr>
          <w:rFonts w:cstheme="minorHAnsi"/>
          <w:sz w:val="24"/>
          <w:szCs w:val="24"/>
        </w:rPr>
        <w:t>Other(please specify) ________</w:t>
      </w:r>
    </w:p>
    <w:p w:rsidR="00C55D66" w:rsidRPr="00153E76" w:rsidRDefault="00C55D66" w:rsidP="00407E9E">
      <w:pPr>
        <w:spacing w:line="480" w:lineRule="auto"/>
        <w:rPr>
          <w:rFonts w:cstheme="minorHAnsi"/>
          <w:szCs w:val="24"/>
        </w:rPr>
      </w:pPr>
      <w:r w:rsidRPr="00153E76">
        <w:rPr>
          <w:rFonts w:cstheme="minorHAnsi"/>
          <w:szCs w:val="24"/>
        </w:rPr>
        <w:t>Q.4. Would you like to use towel paper for house hold use (such in kitchen, guest room)?</w:t>
      </w:r>
    </w:p>
    <w:p w:rsidR="00C55D66" w:rsidRPr="00153E76" w:rsidRDefault="00C55D66" w:rsidP="00407E9E">
      <w:pPr>
        <w:pStyle w:val="ListParagraph"/>
        <w:numPr>
          <w:ilvl w:val="0"/>
          <w:numId w:val="35"/>
        </w:numPr>
        <w:spacing w:line="480" w:lineRule="auto"/>
        <w:rPr>
          <w:rFonts w:cstheme="minorHAnsi"/>
          <w:sz w:val="24"/>
          <w:szCs w:val="24"/>
        </w:rPr>
      </w:pPr>
      <w:r w:rsidRPr="00153E76">
        <w:rPr>
          <w:rFonts w:cstheme="minorHAnsi"/>
          <w:sz w:val="24"/>
          <w:szCs w:val="24"/>
        </w:rPr>
        <w:t>Yes</w:t>
      </w:r>
    </w:p>
    <w:p w:rsidR="00C55D66" w:rsidRPr="00153E76" w:rsidRDefault="00C55D66" w:rsidP="00407E9E">
      <w:pPr>
        <w:pStyle w:val="ListParagraph"/>
        <w:numPr>
          <w:ilvl w:val="0"/>
          <w:numId w:val="35"/>
        </w:numPr>
        <w:spacing w:line="480" w:lineRule="auto"/>
        <w:rPr>
          <w:rFonts w:cstheme="minorHAnsi"/>
          <w:sz w:val="24"/>
          <w:szCs w:val="24"/>
        </w:rPr>
      </w:pPr>
      <w:r w:rsidRPr="00153E76">
        <w:rPr>
          <w:rFonts w:cstheme="minorHAnsi"/>
          <w:sz w:val="24"/>
          <w:szCs w:val="24"/>
        </w:rPr>
        <w:t>No</w:t>
      </w:r>
    </w:p>
    <w:p w:rsidR="00C55D66" w:rsidRPr="00153E76" w:rsidRDefault="00C55D66" w:rsidP="00407E9E">
      <w:pPr>
        <w:pStyle w:val="ListParagraph"/>
        <w:numPr>
          <w:ilvl w:val="0"/>
          <w:numId w:val="35"/>
        </w:numPr>
        <w:spacing w:line="480" w:lineRule="auto"/>
        <w:rPr>
          <w:rFonts w:cstheme="minorHAnsi"/>
          <w:sz w:val="24"/>
          <w:szCs w:val="24"/>
        </w:rPr>
      </w:pPr>
      <w:r w:rsidRPr="00153E76">
        <w:rPr>
          <w:rFonts w:cstheme="minorHAnsi"/>
          <w:sz w:val="24"/>
          <w:szCs w:val="24"/>
        </w:rPr>
        <w:t>Other(please specify) ________</w:t>
      </w:r>
    </w:p>
    <w:p w:rsidR="00C55D66" w:rsidRPr="00153E76" w:rsidRDefault="00C55D66" w:rsidP="00407E9E">
      <w:pPr>
        <w:spacing w:line="480" w:lineRule="auto"/>
        <w:rPr>
          <w:rFonts w:cstheme="minorHAnsi"/>
          <w:szCs w:val="24"/>
        </w:rPr>
      </w:pPr>
      <w:r w:rsidRPr="00153E76">
        <w:rPr>
          <w:rFonts w:cstheme="minorHAnsi"/>
          <w:szCs w:val="24"/>
        </w:rPr>
        <w:t>Q.5. Would you like to keep towel paper in pocket?</w:t>
      </w:r>
    </w:p>
    <w:p w:rsidR="00C55D66" w:rsidRPr="00153E76" w:rsidRDefault="00C55D66" w:rsidP="00407E9E">
      <w:pPr>
        <w:pStyle w:val="ListParagraph"/>
        <w:numPr>
          <w:ilvl w:val="0"/>
          <w:numId w:val="36"/>
        </w:numPr>
        <w:spacing w:line="480" w:lineRule="auto"/>
        <w:rPr>
          <w:rFonts w:cstheme="minorHAnsi"/>
          <w:sz w:val="24"/>
          <w:szCs w:val="24"/>
        </w:rPr>
      </w:pPr>
      <w:r w:rsidRPr="00153E76">
        <w:rPr>
          <w:rFonts w:cstheme="minorHAnsi"/>
          <w:sz w:val="24"/>
          <w:szCs w:val="24"/>
        </w:rPr>
        <w:t>Yes</w:t>
      </w:r>
    </w:p>
    <w:p w:rsidR="00C55D66" w:rsidRPr="00153E76" w:rsidRDefault="00C55D66" w:rsidP="00407E9E">
      <w:pPr>
        <w:pStyle w:val="ListParagraph"/>
        <w:numPr>
          <w:ilvl w:val="0"/>
          <w:numId w:val="36"/>
        </w:numPr>
        <w:spacing w:line="480" w:lineRule="auto"/>
        <w:rPr>
          <w:rFonts w:cstheme="minorHAnsi"/>
          <w:sz w:val="24"/>
          <w:szCs w:val="24"/>
        </w:rPr>
      </w:pPr>
      <w:r w:rsidRPr="00153E76">
        <w:rPr>
          <w:rFonts w:cstheme="minorHAnsi"/>
          <w:sz w:val="24"/>
          <w:szCs w:val="24"/>
        </w:rPr>
        <w:t>No</w:t>
      </w:r>
    </w:p>
    <w:p w:rsidR="00C55D66" w:rsidRPr="00153E76" w:rsidRDefault="00C55D66" w:rsidP="00407E9E">
      <w:pPr>
        <w:pStyle w:val="ListParagraph"/>
        <w:numPr>
          <w:ilvl w:val="0"/>
          <w:numId w:val="36"/>
        </w:numPr>
        <w:spacing w:line="480" w:lineRule="auto"/>
        <w:rPr>
          <w:rFonts w:cstheme="minorHAnsi"/>
          <w:sz w:val="24"/>
          <w:szCs w:val="24"/>
        </w:rPr>
      </w:pPr>
      <w:r w:rsidRPr="00153E76">
        <w:rPr>
          <w:rFonts w:cstheme="minorHAnsi"/>
          <w:sz w:val="24"/>
          <w:szCs w:val="24"/>
        </w:rPr>
        <w:t>Other(please specify) ________</w:t>
      </w:r>
    </w:p>
    <w:p w:rsidR="00C55D66" w:rsidRPr="00153E76" w:rsidRDefault="00C55D66" w:rsidP="00407E9E">
      <w:pPr>
        <w:spacing w:line="480" w:lineRule="auto"/>
        <w:rPr>
          <w:rFonts w:cstheme="minorHAnsi"/>
          <w:szCs w:val="24"/>
        </w:rPr>
      </w:pPr>
      <w:r w:rsidRPr="00153E76">
        <w:rPr>
          <w:rFonts w:cstheme="minorHAnsi"/>
          <w:szCs w:val="24"/>
        </w:rPr>
        <w:t>Q.6. How much price would you like to pay for towel paper?</w:t>
      </w:r>
    </w:p>
    <w:p w:rsidR="00C55D66" w:rsidRPr="00153E76" w:rsidRDefault="00C55D66" w:rsidP="00407E9E">
      <w:pPr>
        <w:pStyle w:val="ListParagraph"/>
        <w:numPr>
          <w:ilvl w:val="0"/>
          <w:numId w:val="37"/>
        </w:numPr>
        <w:spacing w:line="480" w:lineRule="auto"/>
        <w:rPr>
          <w:rFonts w:cstheme="minorHAnsi"/>
          <w:sz w:val="24"/>
          <w:szCs w:val="24"/>
        </w:rPr>
      </w:pPr>
      <w:r w:rsidRPr="00153E76">
        <w:rPr>
          <w:rFonts w:cstheme="minorHAnsi"/>
          <w:sz w:val="24"/>
          <w:szCs w:val="24"/>
        </w:rPr>
        <w:t>Rs: 20</w:t>
      </w:r>
    </w:p>
    <w:p w:rsidR="00C55D66" w:rsidRPr="00153E76" w:rsidRDefault="00C55D66" w:rsidP="00407E9E">
      <w:pPr>
        <w:pStyle w:val="ListParagraph"/>
        <w:numPr>
          <w:ilvl w:val="0"/>
          <w:numId w:val="37"/>
        </w:numPr>
        <w:spacing w:line="480" w:lineRule="auto"/>
        <w:rPr>
          <w:rFonts w:cstheme="minorHAnsi"/>
          <w:sz w:val="24"/>
          <w:szCs w:val="24"/>
        </w:rPr>
      </w:pPr>
      <w:r w:rsidRPr="00153E76">
        <w:rPr>
          <w:rFonts w:cstheme="minorHAnsi"/>
          <w:sz w:val="24"/>
          <w:szCs w:val="24"/>
        </w:rPr>
        <w:t>Rs: 30</w:t>
      </w:r>
    </w:p>
    <w:p w:rsidR="00C55D66" w:rsidRPr="00153E76" w:rsidRDefault="00C55D66" w:rsidP="00407E9E">
      <w:pPr>
        <w:pStyle w:val="ListParagraph"/>
        <w:numPr>
          <w:ilvl w:val="0"/>
          <w:numId w:val="37"/>
        </w:numPr>
        <w:spacing w:line="480" w:lineRule="auto"/>
        <w:rPr>
          <w:rFonts w:cstheme="minorHAnsi"/>
          <w:sz w:val="24"/>
          <w:szCs w:val="24"/>
        </w:rPr>
      </w:pPr>
      <w:r w:rsidRPr="00153E76">
        <w:rPr>
          <w:rFonts w:cstheme="minorHAnsi"/>
          <w:sz w:val="24"/>
          <w:szCs w:val="24"/>
        </w:rPr>
        <w:t>Rs: 40</w:t>
      </w:r>
    </w:p>
    <w:p w:rsidR="00C55D66" w:rsidRPr="00153E76" w:rsidRDefault="00C55D66" w:rsidP="00407E9E">
      <w:pPr>
        <w:pStyle w:val="ListParagraph"/>
        <w:numPr>
          <w:ilvl w:val="0"/>
          <w:numId w:val="37"/>
        </w:numPr>
        <w:spacing w:line="480" w:lineRule="auto"/>
        <w:rPr>
          <w:rFonts w:cstheme="minorHAnsi"/>
          <w:sz w:val="24"/>
          <w:szCs w:val="24"/>
        </w:rPr>
      </w:pPr>
      <w:r w:rsidRPr="00153E76">
        <w:rPr>
          <w:rFonts w:cstheme="minorHAnsi"/>
          <w:sz w:val="24"/>
          <w:szCs w:val="24"/>
        </w:rPr>
        <w:t>Up to Rs: 40</w:t>
      </w:r>
    </w:p>
    <w:p w:rsidR="00C55D66" w:rsidRPr="00153E76" w:rsidRDefault="00C55D66" w:rsidP="00407E9E">
      <w:pPr>
        <w:spacing w:line="480" w:lineRule="auto"/>
        <w:rPr>
          <w:rFonts w:cstheme="minorHAnsi"/>
          <w:szCs w:val="24"/>
        </w:rPr>
      </w:pPr>
      <w:r w:rsidRPr="00153E76">
        <w:rPr>
          <w:rFonts w:cstheme="minorHAnsi"/>
          <w:szCs w:val="24"/>
        </w:rPr>
        <w:t>Q.7. Are you health conscious?</w:t>
      </w:r>
    </w:p>
    <w:p w:rsidR="00C55D66" w:rsidRPr="00153E76" w:rsidRDefault="00C55D66" w:rsidP="00407E9E">
      <w:pPr>
        <w:pStyle w:val="ListParagraph"/>
        <w:numPr>
          <w:ilvl w:val="0"/>
          <w:numId w:val="38"/>
        </w:numPr>
        <w:spacing w:line="480" w:lineRule="auto"/>
        <w:rPr>
          <w:rFonts w:cstheme="minorHAnsi"/>
          <w:sz w:val="24"/>
          <w:szCs w:val="24"/>
        </w:rPr>
      </w:pPr>
      <w:r w:rsidRPr="00153E76">
        <w:rPr>
          <w:rFonts w:cstheme="minorHAnsi"/>
          <w:sz w:val="24"/>
          <w:szCs w:val="24"/>
        </w:rPr>
        <w:t>Yes</w:t>
      </w:r>
    </w:p>
    <w:p w:rsidR="00C55D66" w:rsidRPr="00153E76" w:rsidRDefault="00C55D66" w:rsidP="00407E9E">
      <w:pPr>
        <w:pStyle w:val="ListParagraph"/>
        <w:numPr>
          <w:ilvl w:val="0"/>
          <w:numId w:val="38"/>
        </w:numPr>
        <w:spacing w:line="480" w:lineRule="auto"/>
        <w:rPr>
          <w:rFonts w:cstheme="minorHAnsi"/>
          <w:sz w:val="24"/>
          <w:szCs w:val="24"/>
        </w:rPr>
      </w:pPr>
      <w:r w:rsidRPr="00153E76">
        <w:rPr>
          <w:rFonts w:cstheme="minorHAnsi"/>
          <w:sz w:val="24"/>
          <w:szCs w:val="24"/>
        </w:rPr>
        <w:t>No</w:t>
      </w:r>
    </w:p>
    <w:p w:rsidR="00C55D66" w:rsidRPr="00153E76" w:rsidRDefault="00C55D66" w:rsidP="00407E9E">
      <w:pPr>
        <w:pStyle w:val="ListParagraph"/>
        <w:numPr>
          <w:ilvl w:val="0"/>
          <w:numId w:val="38"/>
        </w:numPr>
        <w:spacing w:line="480" w:lineRule="auto"/>
        <w:rPr>
          <w:rFonts w:cstheme="minorHAnsi"/>
          <w:sz w:val="24"/>
          <w:szCs w:val="24"/>
        </w:rPr>
      </w:pPr>
      <w:r w:rsidRPr="00153E76">
        <w:rPr>
          <w:rFonts w:cstheme="minorHAnsi"/>
          <w:sz w:val="24"/>
          <w:szCs w:val="24"/>
        </w:rPr>
        <w:t>Other(please specify) ________</w:t>
      </w:r>
    </w:p>
    <w:p w:rsidR="00C55D66" w:rsidRPr="00153E76" w:rsidRDefault="00C55D66" w:rsidP="00407E9E">
      <w:pPr>
        <w:spacing w:line="480" w:lineRule="auto"/>
        <w:rPr>
          <w:rFonts w:cstheme="minorHAnsi"/>
          <w:szCs w:val="24"/>
        </w:rPr>
      </w:pPr>
      <w:r w:rsidRPr="00153E76">
        <w:rPr>
          <w:rFonts w:cstheme="minorHAnsi"/>
          <w:szCs w:val="24"/>
        </w:rPr>
        <w:t>Q.8.What is your income level?</w:t>
      </w:r>
    </w:p>
    <w:p w:rsidR="00C55D66" w:rsidRPr="00153E76" w:rsidRDefault="00C55D66" w:rsidP="00407E9E">
      <w:pPr>
        <w:pStyle w:val="ListParagraph"/>
        <w:numPr>
          <w:ilvl w:val="0"/>
          <w:numId w:val="39"/>
        </w:numPr>
        <w:spacing w:line="480" w:lineRule="auto"/>
        <w:rPr>
          <w:rFonts w:cstheme="minorHAnsi"/>
          <w:sz w:val="24"/>
          <w:szCs w:val="24"/>
        </w:rPr>
      </w:pPr>
      <w:r w:rsidRPr="00153E76">
        <w:rPr>
          <w:rFonts w:cstheme="minorHAnsi"/>
          <w:sz w:val="24"/>
          <w:szCs w:val="24"/>
        </w:rPr>
        <w:t>Less than Rs. 10000</w:t>
      </w:r>
    </w:p>
    <w:p w:rsidR="00C55D66" w:rsidRPr="00153E76" w:rsidRDefault="00C55D66" w:rsidP="00407E9E">
      <w:pPr>
        <w:pStyle w:val="ListParagraph"/>
        <w:numPr>
          <w:ilvl w:val="0"/>
          <w:numId w:val="39"/>
        </w:numPr>
        <w:spacing w:line="480" w:lineRule="auto"/>
        <w:rPr>
          <w:rFonts w:cstheme="minorHAnsi"/>
          <w:sz w:val="24"/>
          <w:szCs w:val="24"/>
        </w:rPr>
      </w:pPr>
      <w:r w:rsidRPr="00153E76">
        <w:rPr>
          <w:rFonts w:cstheme="minorHAnsi"/>
          <w:sz w:val="24"/>
          <w:szCs w:val="24"/>
        </w:rPr>
        <w:t>Less than Rs. 20000</w:t>
      </w:r>
    </w:p>
    <w:p w:rsidR="00C55D66" w:rsidRPr="00153E76" w:rsidRDefault="00C55D66" w:rsidP="00407E9E">
      <w:pPr>
        <w:pStyle w:val="ListParagraph"/>
        <w:numPr>
          <w:ilvl w:val="0"/>
          <w:numId w:val="39"/>
        </w:numPr>
        <w:spacing w:line="480" w:lineRule="auto"/>
        <w:rPr>
          <w:rFonts w:cstheme="minorHAnsi"/>
          <w:sz w:val="24"/>
          <w:szCs w:val="24"/>
        </w:rPr>
      </w:pPr>
      <w:r w:rsidRPr="00153E76">
        <w:rPr>
          <w:rFonts w:cstheme="minorHAnsi"/>
          <w:sz w:val="24"/>
          <w:szCs w:val="24"/>
        </w:rPr>
        <w:t>Less than Rs. 30000</w:t>
      </w:r>
    </w:p>
    <w:p w:rsidR="00C55D66" w:rsidRPr="00153E76" w:rsidRDefault="00C55D66" w:rsidP="00407E9E">
      <w:pPr>
        <w:pStyle w:val="ListParagraph"/>
        <w:numPr>
          <w:ilvl w:val="0"/>
          <w:numId w:val="39"/>
        </w:numPr>
        <w:spacing w:line="480" w:lineRule="auto"/>
        <w:rPr>
          <w:rFonts w:cstheme="minorHAnsi"/>
          <w:sz w:val="24"/>
          <w:szCs w:val="24"/>
        </w:rPr>
      </w:pPr>
      <w:r w:rsidRPr="00153E76">
        <w:rPr>
          <w:rFonts w:cstheme="minorHAnsi"/>
          <w:sz w:val="24"/>
          <w:szCs w:val="24"/>
        </w:rPr>
        <w:t>More than Rs. 40000</w:t>
      </w:r>
    </w:p>
    <w:p w:rsidR="00C55D66" w:rsidRPr="00153E76" w:rsidRDefault="00C55D66" w:rsidP="00407E9E">
      <w:pPr>
        <w:spacing w:line="480" w:lineRule="auto"/>
        <w:rPr>
          <w:rFonts w:cstheme="minorHAnsi"/>
          <w:szCs w:val="24"/>
        </w:rPr>
      </w:pPr>
      <w:r w:rsidRPr="00153E76">
        <w:rPr>
          <w:rFonts w:cstheme="minorHAnsi"/>
          <w:szCs w:val="24"/>
        </w:rPr>
        <w:t>Q.9. Is towel tissue represents social status?</w:t>
      </w:r>
    </w:p>
    <w:p w:rsidR="00C55D66" w:rsidRPr="00153E76" w:rsidRDefault="00C55D66" w:rsidP="00407E9E">
      <w:pPr>
        <w:pStyle w:val="ListParagraph"/>
        <w:numPr>
          <w:ilvl w:val="0"/>
          <w:numId w:val="40"/>
        </w:numPr>
        <w:spacing w:line="480" w:lineRule="auto"/>
        <w:rPr>
          <w:rFonts w:cstheme="minorHAnsi"/>
          <w:sz w:val="24"/>
          <w:szCs w:val="24"/>
        </w:rPr>
      </w:pPr>
      <w:r w:rsidRPr="00153E76">
        <w:rPr>
          <w:rFonts w:cstheme="minorHAnsi"/>
          <w:sz w:val="24"/>
          <w:szCs w:val="24"/>
        </w:rPr>
        <w:t>Yes</w:t>
      </w:r>
    </w:p>
    <w:p w:rsidR="00C55D66" w:rsidRPr="00153E76" w:rsidRDefault="00C55D66" w:rsidP="00407E9E">
      <w:pPr>
        <w:pStyle w:val="ListParagraph"/>
        <w:numPr>
          <w:ilvl w:val="0"/>
          <w:numId w:val="40"/>
        </w:numPr>
        <w:spacing w:line="480" w:lineRule="auto"/>
        <w:rPr>
          <w:rFonts w:cstheme="minorHAnsi"/>
          <w:sz w:val="24"/>
          <w:szCs w:val="24"/>
        </w:rPr>
      </w:pPr>
      <w:r w:rsidRPr="00153E76">
        <w:rPr>
          <w:rFonts w:cstheme="minorHAnsi"/>
          <w:sz w:val="24"/>
          <w:szCs w:val="24"/>
        </w:rPr>
        <w:t>No</w:t>
      </w:r>
    </w:p>
    <w:p w:rsidR="00C55D66" w:rsidRPr="00153E76" w:rsidRDefault="00C55D66" w:rsidP="00407E9E">
      <w:pPr>
        <w:pStyle w:val="ListParagraph"/>
        <w:numPr>
          <w:ilvl w:val="0"/>
          <w:numId w:val="40"/>
        </w:numPr>
        <w:spacing w:line="480" w:lineRule="auto"/>
        <w:rPr>
          <w:rFonts w:cstheme="minorHAnsi"/>
          <w:sz w:val="24"/>
          <w:szCs w:val="24"/>
        </w:rPr>
      </w:pPr>
      <w:r w:rsidRPr="00153E76">
        <w:rPr>
          <w:rFonts w:cstheme="minorHAnsi"/>
          <w:sz w:val="24"/>
          <w:szCs w:val="24"/>
        </w:rPr>
        <w:t>Other(please specify) ________</w:t>
      </w:r>
    </w:p>
    <w:p w:rsidR="00C55D66" w:rsidRPr="00153E76" w:rsidRDefault="00C55D66" w:rsidP="00407E9E">
      <w:pPr>
        <w:spacing w:line="480" w:lineRule="auto"/>
        <w:rPr>
          <w:rFonts w:cstheme="minorHAnsi"/>
          <w:szCs w:val="24"/>
        </w:rPr>
      </w:pPr>
      <w:r w:rsidRPr="00153E76">
        <w:rPr>
          <w:rFonts w:cstheme="minorHAnsi"/>
          <w:szCs w:val="24"/>
        </w:rPr>
        <w:t>Q.10. Silk is good name for new towel tissue product?</w:t>
      </w:r>
    </w:p>
    <w:p w:rsidR="00C55D66" w:rsidRPr="00153E76" w:rsidRDefault="00C55D66" w:rsidP="00407E9E">
      <w:pPr>
        <w:pStyle w:val="ListParagraph"/>
        <w:numPr>
          <w:ilvl w:val="0"/>
          <w:numId w:val="41"/>
        </w:numPr>
        <w:spacing w:line="480" w:lineRule="auto"/>
        <w:rPr>
          <w:rFonts w:cstheme="minorHAnsi"/>
          <w:sz w:val="24"/>
          <w:szCs w:val="24"/>
        </w:rPr>
      </w:pPr>
      <w:r w:rsidRPr="00153E76">
        <w:rPr>
          <w:rFonts w:cstheme="minorHAnsi"/>
          <w:sz w:val="24"/>
          <w:szCs w:val="24"/>
        </w:rPr>
        <w:t xml:space="preserve">Yes </w:t>
      </w:r>
    </w:p>
    <w:p w:rsidR="00C55D66" w:rsidRPr="00153E76" w:rsidRDefault="00C55D66" w:rsidP="00407E9E">
      <w:pPr>
        <w:pStyle w:val="ListParagraph"/>
        <w:numPr>
          <w:ilvl w:val="0"/>
          <w:numId w:val="41"/>
        </w:numPr>
        <w:spacing w:line="480" w:lineRule="auto"/>
        <w:rPr>
          <w:rFonts w:cstheme="minorHAnsi"/>
          <w:sz w:val="24"/>
          <w:szCs w:val="24"/>
        </w:rPr>
      </w:pPr>
      <w:r w:rsidRPr="00153E76">
        <w:rPr>
          <w:rFonts w:cstheme="minorHAnsi"/>
          <w:sz w:val="24"/>
          <w:szCs w:val="24"/>
        </w:rPr>
        <w:t>No</w:t>
      </w:r>
    </w:p>
    <w:p w:rsidR="002971F8" w:rsidRPr="00153E76" w:rsidRDefault="00C55D66" w:rsidP="00407E9E">
      <w:pPr>
        <w:pStyle w:val="ListParagraph"/>
        <w:numPr>
          <w:ilvl w:val="0"/>
          <w:numId w:val="41"/>
        </w:numPr>
        <w:spacing w:line="480" w:lineRule="auto"/>
        <w:rPr>
          <w:rFonts w:cstheme="minorHAnsi"/>
          <w:lang w:bidi="ur-PK"/>
        </w:rPr>
      </w:pPr>
      <w:r w:rsidRPr="00153E76">
        <w:rPr>
          <w:rFonts w:cstheme="minorHAnsi"/>
          <w:sz w:val="24"/>
          <w:szCs w:val="24"/>
        </w:rPr>
        <w:t>Other(please specify) _______</w:t>
      </w:r>
      <w:r w:rsidR="00B61439" w:rsidRPr="00153E76">
        <w:rPr>
          <w:rFonts w:cstheme="minorHAnsi"/>
          <w:sz w:val="24"/>
          <w:szCs w:val="24"/>
        </w:rPr>
        <w:t>_</w:t>
      </w:r>
    </w:p>
    <w:p w:rsidR="00BC6428" w:rsidRPr="00153E76" w:rsidRDefault="00BC6428" w:rsidP="00407E9E">
      <w:pPr>
        <w:spacing w:line="480" w:lineRule="auto"/>
        <w:ind w:left="360"/>
        <w:rPr>
          <w:rFonts w:cstheme="minorHAnsi"/>
          <w:lang w:bidi="ur-PK"/>
        </w:rPr>
      </w:pPr>
    </w:p>
    <w:p w:rsidR="00BC6428" w:rsidRPr="00153E76" w:rsidRDefault="00BC6428" w:rsidP="00407E9E">
      <w:pPr>
        <w:spacing w:line="480" w:lineRule="auto"/>
        <w:ind w:left="360"/>
        <w:rPr>
          <w:rFonts w:cstheme="minorHAnsi"/>
          <w:lang w:bidi="ur-PK"/>
        </w:rPr>
      </w:pPr>
    </w:p>
    <w:p w:rsidR="00BC6428" w:rsidRPr="00153E76" w:rsidRDefault="00BC6428" w:rsidP="00407E9E">
      <w:pPr>
        <w:spacing w:line="480" w:lineRule="auto"/>
        <w:ind w:left="360"/>
        <w:rPr>
          <w:rFonts w:cstheme="minorHAnsi"/>
          <w:lang w:bidi="ur-PK"/>
        </w:rPr>
      </w:pPr>
    </w:p>
    <w:p w:rsidR="00BC6428" w:rsidRPr="00153E76" w:rsidRDefault="00BC6428" w:rsidP="00407E9E">
      <w:pPr>
        <w:spacing w:line="480" w:lineRule="auto"/>
        <w:ind w:left="360"/>
        <w:rPr>
          <w:rFonts w:cstheme="minorHAnsi"/>
          <w:lang w:bidi="ur-PK"/>
        </w:rPr>
      </w:pPr>
    </w:p>
    <w:p w:rsidR="00BC6428" w:rsidRPr="00153E76" w:rsidRDefault="00BC6428" w:rsidP="00407E9E">
      <w:pPr>
        <w:spacing w:line="480" w:lineRule="auto"/>
        <w:ind w:left="360"/>
        <w:rPr>
          <w:rFonts w:cstheme="minorHAnsi"/>
          <w:lang w:bidi="ur-PK"/>
        </w:rPr>
      </w:pPr>
    </w:p>
    <w:p w:rsidR="00BC6428" w:rsidRPr="00153E76" w:rsidRDefault="00BC6428" w:rsidP="00407E9E">
      <w:pPr>
        <w:spacing w:line="480" w:lineRule="auto"/>
        <w:ind w:left="360"/>
        <w:rPr>
          <w:rFonts w:cstheme="minorHAnsi"/>
          <w:lang w:bidi="ur-PK"/>
        </w:rPr>
      </w:pPr>
    </w:p>
    <w:p w:rsidR="00BC6428" w:rsidRPr="00153E76" w:rsidRDefault="00BC6428" w:rsidP="00407E9E">
      <w:pPr>
        <w:spacing w:line="480" w:lineRule="auto"/>
        <w:ind w:left="360"/>
        <w:rPr>
          <w:rFonts w:cstheme="minorHAnsi"/>
          <w:lang w:bidi="ur-PK"/>
        </w:rPr>
      </w:pPr>
    </w:p>
    <w:p w:rsidR="00BC6428" w:rsidRPr="00153E76" w:rsidRDefault="00BC6428" w:rsidP="00407E9E">
      <w:pPr>
        <w:spacing w:line="480" w:lineRule="auto"/>
        <w:ind w:left="360"/>
        <w:rPr>
          <w:rFonts w:cstheme="minorHAnsi"/>
          <w:lang w:bidi="ur-PK"/>
        </w:rPr>
      </w:pPr>
    </w:p>
    <w:p w:rsidR="002971F8" w:rsidRPr="00153E76" w:rsidRDefault="00BC6428" w:rsidP="00407E9E">
      <w:pPr>
        <w:spacing w:after="200" w:line="480" w:lineRule="auto"/>
        <w:jc w:val="center"/>
        <w:rPr>
          <w:rFonts w:cstheme="minorHAnsi"/>
          <w:b/>
          <w:sz w:val="28"/>
        </w:rPr>
      </w:pPr>
      <w:r w:rsidRPr="00153E76">
        <w:rPr>
          <w:rFonts w:cstheme="minorHAnsi"/>
          <w:b/>
          <w:sz w:val="28"/>
        </w:rPr>
        <w:t>(2</w:t>
      </w:r>
      <w:r w:rsidR="008432B1" w:rsidRPr="00153E76">
        <w:rPr>
          <w:rFonts w:cstheme="minorHAnsi"/>
          <w:b/>
          <w:sz w:val="28"/>
        </w:rPr>
        <w:t>)</w:t>
      </w:r>
    </w:p>
    <w:p w:rsidR="002971F8" w:rsidRPr="00153E76" w:rsidRDefault="002971F8" w:rsidP="00407E9E">
      <w:pPr>
        <w:pStyle w:val="Heading2"/>
        <w:spacing w:line="480" w:lineRule="auto"/>
        <w:jc w:val="center"/>
        <w:rPr>
          <w:rFonts w:asciiTheme="minorHAnsi" w:hAnsiTheme="minorHAnsi" w:cstheme="minorHAnsi"/>
        </w:rPr>
      </w:pPr>
      <w:bookmarkStart w:id="74" w:name="_Toc326972157"/>
      <w:r w:rsidRPr="00153E76">
        <w:rPr>
          <w:rFonts w:asciiTheme="minorHAnsi" w:hAnsiTheme="minorHAnsi" w:cstheme="minorHAnsi"/>
        </w:rPr>
        <w:t>Pie Charts fo</w:t>
      </w:r>
      <w:r w:rsidR="008432B1" w:rsidRPr="00153E76">
        <w:rPr>
          <w:rFonts w:asciiTheme="minorHAnsi" w:hAnsiTheme="minorHAnsi" w:cstheme="minorHAnsi"/>
        </w:rPr>
        <w:t>r the responses to the questionnaires</w:t>
      </w:r>
      <w:bookmarkEnd w:id="74"/>
    </w:p>
    <w:p w:rsidR="008432B1" w:rsidRPr="00153E76" w:rsidRDefault="008432B1" w:rsidP="00407E9E">
      <w:pPr>
        <w:spacing w:line="480" w:lineRule="auto"/>
        <w:rPr>
          <w:rFonts w:cstheme="minorHAnsi"/>
        </w:rPr>
      </w:pPr>
    </w:p>
    <w:p w:rsidR="00C55D66" w:rsidRPr="00153E76" w:rsidRDefault="00C55D66" w:rsidP="00407E9E">
      <w:pPr>
        <w:spacing w:after="200" w:line="480" w:lineRule="auto"/>
        <w:rPr>
          <w:rFonts w:cstheme="minorHAnsi"/>
          <w:b/>
        </w:rPr>
      </w:pPr>
      <w:r w:rsidRPr="00153E76">
        <w:rPr>
          <w:rFonts w:cstheme="minorHAnsi"/>
          <w:b/>
          <w:noProof/>
        </w:rPr>
        <w:drawing>
          <wp:inline distT="0" distB="0" distL="0" distR="0">
            <wp:extent cx="5486400" cy="32004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971F8" w:rsidRPr="00153E76" w:rsidRDefault="002971F8" w:rsidP="00407E9E">
      <w:pPr>
        <w:spacing w:after="200" w:line="480" w:lineRule="auto"/>
        <w:rPr>
          <w:rFonts w:cstheme="minorHAnsi"/>
          <w:b/>
        </w:rPr>
      </w:pPr>
    </w:p>
    <w:p w:rsidR="00C55D66" w:rsidRPr="00153E76" w:rsidRDefault="00C55D66" w:rsidP="00407E9E">
      <w:pPr>
        <w:spacing w:after="200" w:line="480" w:lineRule="auto"/>
        <w:rPr>
          <w:rFonts w:cstheme="minorHAnsi"/>
          <w:b/>
        </w:rPr>
      </w:pPr>
      <w:r w:rsidRPr="00153E76">
        <w:rPr>
          <w:rFonts w:cstheme="minorHAnsi"/>
          <w:noProof/>
        </w:rPr>
        <w:drawing>
          <wp:inline distT="0" distB="0" distL="0" distR="0">
            <wp:extent cx="5486400" cy="3200400"/>
            <wp:effectExtent l="19050" t="0" r="19050" b="0"/>
            <wp:docPr id="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55D66" w:rsidRPr="00153E76" w:rsidRDefault="00C55D66" w:rsidP="00407E9E">
      <w:pPr>
        <w:spacing w:after="200" w:line="480" w:lineRule="auto"/>
        <w:rPr>
          <w:rFonts w:cstheme="minorHAnsi"/>
          <w:b/>
        </w:rPr>
      </w:pPr>
      <w:r w:rsidRPr="00153E76">
        <w:rPr>
          <w:rFonts w:cstheme="minorHAnsi"/>
          <w:b/>
          <w:noProof/>
        </w:rPr>
        <w:drawing>
          <wp:inline distT="0" distB="0" distL="0" distR="0">
            <wp:extent cx="5486400" cy="32004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55D66" w:rsidRPr="00153E76" w:rsidRDefault="00C55D66" w:rsidP="00407E9E">
      <w:pPr>
        <w:spacing w:after="200" w:line="480" w:lineRule="auto"/>
        <w:rPr>
          <w:rFonts w:cstheme="minorHAnsi"/>
          <w:b/>
        </w:rPr>
      </w:pPr>
      <w:r w:rsidRPr="00153E76">
        <w:rPr>
          <w:rFonts w:cstheme="minorHAnsi"/>
          <w:b/>
          <w:noProof/>
        </w:rPr>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55D66" w:rsidRPr="00153E76" w:rsidRDefault="00C55D66" w:rsidP="00407E9E">
      <w:pPr>
        <w:spacing w:after="200" w:line="480" w:lineRule="auto"/>
        <w:rPr>
          <w:rFonts w:cstheme="minorHAnsi"/>
          <w:b/>
        </w:rPr>
      </w:pPr>
      <w:r w:rsidRPr="00153E76">
        <w:rPr>
          <w:rFonts w:cstheme="minorHAnsi"/>
          <w:b/>
          <w:noProof/>
        </w:rPr>
        <w:drawing>
          <wp:inline distT="0" distB="0" distL="0" distR="0">
            <wp:extent cx="5486400" cy="3200400"/>
            <wp:effectExtent l="19050" t="0" r="190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55D66" w:rsidRPr="00153E76" w:rsidRDefault="00C55D66" w:rsidP="00407E9E">
      <w:pPr>
        <w:spacing w:after="200" w:line="480" w:lineRule="auto"/>
        <w:rPr>
          <w:rFonts w:cstheme="minorHAnsi"/>
          <w:b/>
        </w:rPr>
      </w:pPr>
      <w:r w:rsidRPr="00153E76">
        <w:rPr>
          <w:rFonts w:cstheme="minorHAnsi"/>
          <w:b/>
          <w:noProof/>
        </w:rPr>
        <w:drawing>
          <wp:inline distT="0" distB="0" distL="0" distR="0">
            <wp:extent cx="5486400" cy="3200400"/>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55D66" w:rsidRPr="00153E76" w:rsidRDefault="00C55D66" w:rsidP="00407E9E">
      <w:pPr>
        <w:spacing w:after="200" w:line="480" w:lineRule="auto"/>
        <w:rPr>
          <w:rFonts w:cstheme="minorHAnsi"/>
          <w:b/>
        </w:rPr>
      </w:pPr>
      <w:r w:rsidRPr="00153E76">
        <w:rPr>
          <w:rFonts w:cstheme="minorHAnsi"/>
          <w:b/>
          <w:noProof/>
        </w:rPr>
        <w:drawing>
          <wp:inline distT="0" distB="0" distL="0" distR="0">
            <wp:extent cx="5486400" cy="3200400"/>
            <wp:effectExtent l="19050" t="0" r="190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55D66" w:rsidRPr="00153E76" w:rsidRDefault="00C55D66" w:rsidP="00407E9E">
      <w:pPr>
        <w:spacing w:after="200" w:line="480" w:lineRule="auto"/>
        <w:rPr>
          <w:rFonts w:cstheme="minorHAnsi"/>
          <w:b/>
        </w:rPr>
      </w:pPr>
      <w:r w:rsidRPr="00153E76">
        <w:rPr>
          <w:rFonts w:cstheme="minorHAnsi"/>
          <w:b/>
          <w:noProof/>
        </w:rPr>
        <w:drawing>
          <wp:inline distT="0" distB="0" distL="0" distR="0">
            <wp:extent cx="5486400" cy="3200400"/>
            <wp:effectExtent l="19050" t="0" r="1905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55D66" w:rsidRPr="00153E76" w:rsidRDefault="00C55D66" w:rsidP="00407E9E">
      <w:pPr>
        <w:spacing w:after="200" w:line="480" w:lineRule="auto"/>
        <w:rPr>
          <w:rFonts w:cstheme="minorHAnsi"/>
          <w:b/>
        </w:rPr>
      </w:pPr>
      <w:r w:rsidRPr="00153E76">
        <w:rPr>
          <w:rFonts w:cstheme="minorHAnsi"/>
          <w:b/>
          <w:noProof/>
        </w:rPr>
        <w:drawing>
          <wp:inline distT="0" distB="0" distL="0" distR="0">
            <wp:extent cx="5486400" cy="3200400"/>
            <wp:effectExtent l="19050" t="0" r="190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55D66" w:rsidRPr="00153E76" w:rsidRDefault="00C55D66" w:rsidP="00407E9E">
      <w:pPr>
        <w:pStyle w:val="NormalWeb"/>
        <w:spacing w:line="480" w:lineRule="auto"/>
        <w:jc w:val="both"/>
        <w:rPr>
          <w:rFonts w:asciiTheme="minorHAnsi" w:hAnsiTheme="minorHAnsi" w:cstheme="minorHAnsi"/>
          <w:b/>
        </w:rPr>
      </w:pPr>
      <w:r w:rsidRPr="00153E76">
        <w:rPr>
          <w:rFonts w:asciiTheme="minorHAnsi" w:hAnsiTheme="minorHAnsi" w:cstheme="minorHAnsi"/>
          <w:b/>
          <w:noProof/>
          <w:lang w:bidi="ar-SA"/>
        </w:rPr>
        <w:drawing>
          <wp:inline distT="0" distB="0" distL="0" distR="0">
            <wp:extent cx="5486400" cy="3200400"/>
            <wp:effectExtent l="19050" t="0" r="190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77C51" w:rsidRPr="00153E76" w:rsidRDefault="00C77C51" w:rsidP="00407E9E">
      <w:pPr>
        <w:pStyle w:val="NoSpacing"/>
        <w:spacing w:line="480" w:lineRule="auto"/>
        <w:rPr>
          <w:rFonts w:cstheme="minorHAnsi"/>
          <w:sz w:val="22"/>
        </w:rPr>
      </w:pPr>
    </w:p>
    <w:p w:rsidR="00407E9E" w:rsidRPr="00153E76" w:rsidRDefault="00407E9E">
      <w:pPr>
        <w:pStyle w:val="NoSpacing"/>
        <w:spacing w:line="480" w:lineRule="auto"/>
        <w:rPr>
          <w:rFonts w:cstheme="minorHAnsi"/>
          <w:sz w:val="22"/>
        </w:rPr>
      </w:pPr>
    </w:p>
    <w:sectPr w:rsidR="00407E9E" w:rsidRPr="00153E76" w:rsidSect="002B5C3F">
      <w:headerReference w:type="even" r:id="rId32"/>
      <w:headerReference w:type="default" r:id="rId33"/>
      <w:footerReference w:type="default" r:id="rId34"/>
      <w:headerReference w:type="first" r:id="rId35"/>
      <w:footerReference w:type="first" r:id="rId3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1F7" w:rsidRDefault="00E001F7" w:rsidP="007E255C">
      <w:pPr>
        <w:spacing w:line="240" w:lineRule="auto"/>
      </w:pPr>
      <w:r>
        <w:separator/>
      </w:r>
    </w:p>
  </w:endnote>
  <w:endnote w:type="continuationSeparator" w:id="0">
    <w:p w:rsidR="00E001F7" w:rsidRDefault="00E001F7" w:rsidP="007E255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23032"/>
      <w:docPartObj>
        <w:docPartGallery w:val="Page Numbers (Bottom of Page)"/>
        <w:docPartUnique/>
      </w:docPartObj>
    </w:sdtPr>
    <w:sdtContent>
      <w:sdt>
        <w:sdtPr>
          <w:id w:val="565050523"/>
          <w:docPartObj>
            <w:docPartGallery w:val="Page Numbers (Top of Page)"/>
            <w:docPartUnique/>
          </w:docPartObj>
        </w:sdtPr>
        <w:sdtContent>
          <w:p w:rsidR="00367575" w:rsidRDefault="00367575">
            <w:pPr>
              <w:pStyle w:val="Footer"/>
              <w:jc w:val="right"/>
            </w:pPr>
            <w:r>
              <w:t xml:space="preserve">Page </w:t>
            </w:r>
            <w:r w:rsidR="009C3910">
              <w:rPr>
                <w:b/>
                <w:szCs w:val="24"/>
              </w:rPr>
              <w:fldChar w:fldCharType="begin"/>
            </w:r>
            <w:r>
              <w:rPr>
                <w:b/>
              </w:rPr>
              <w:instrText xml:space="preserve"> PAGE </w:instrText>
            </w:r>
            <w:r w:rsidR="009C3910">
              <w:rPr>
                <w:b/>
                <w:szCs w:val="24"/>
              </w:rPr>
              <w:fldChar w:fldCharType="separate"/>
            </w:r>
            <w:r w:rsidR="000B52E5">
              <w:rPr>
                <w:b/>
                <w:noProof/>
              </w:rPr>
              <w:t>39</w:t>
            </w:r>
            <w:r w:rsidR="009C3910">
              <w:rPr>
                <w:b/>
                <w:szCs w:val="24"/>
              </w:rPr>
              <w:fldChar w:fldCharType="end"/>
            </w:r>
            <w:r>
              <w:t xml:space="preserve"> of </w:t>
            </w:r>
            <w:r w:rsidR="009C3910">
              <w:rPr>
                <w:b/>
                <w:szCs w:val="24"/>
              </w:rPr>
              <w:fldChar w:fldCharType="begin"/>
            </w:r>
            <w:r>
              <w:rPr>
                <w:b/>
              </w:rPr>
              <w:instrText xml:space="preserve"> NUMPAGES  </w:instrText>
            </w:r>
            <w:r w:rsidR="009C3910">
              <w:rPr>
                <w:b/>
                <w:szCs w:val="24"/>
              </w:rPr>
              <w:fldChar w:fldCharType="separate"/>
            </w:r>
            <w:r w:rsidR="000B52E5">
              <w:rPr>
                <w:b/>
                <w:noProof/>
              </w:rPr>
              <w:t>49</w:t>
            </w:r>
            <w:r w:rsidR="009C3910">
              <w:rPr>
                <w:b/>
                <w:szCs w:val="24"/>
              </w:rPr>
              <w:fldChar w:fldCharType="end"/>
            </w:r>
          </w:p>
        </w:sdtContent>
      </w:sdt>
    </w:sdtContent>
  </w:sdt>
  <w:p w:rsidR="00367575" w:rsidRDefault="0036757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575" w:rsidRDefault="00367575" w:rsidP="007E255C">
    <w:pPr>
      <w:pStyle w:val="NormalWeb"/>
      <w:spacing w:before="0" w:beforeAutospacing="0" w:after="0" w:afterAutospacing="0" w:line="480" w:lineRule="auto"/>
      <w:jc w:val="center"/>
      <w:rPr>
        <w:sz w:val="26"/>
      </w:rPr>
    </w:pPr>
    <w:r w:rsidRPr="00BE6016">
      <w:rPr>
        <w:sz w:val="26"/>
      </w:rPr>
      <w:t>FAST School of Business</w:t>
    </w:r>
  </w:p>
  <w:p w:rsidR="00367575" w:rsidRPr="00BE6016" w:rsidRDefault="00367575" w:rsidP="007E255C">
    <w:pPr>
      <w:pStyle w:val="NormalWeb"/>
      <w:spacing w:before="0" w:beforeAutospacing="0" w:after="0" w:afterAutospacing="0" w:line="480" w:lineRule="auto"/>
      <w:jc w:val="center"/>
      <w:rPr>
        <w:sz w:val="26"/>
      </w:rPr>
    </w:pPr>
    <w:r w:rsidRPr="00BE6016">
      <w:rPr>
        <w:sz w:val="26"/>
      </w:rPr>
      <w:t xml:space="preserve"> National University of Computer &amp; Emerging Sciences</w:t>
    </w:r>
  </w:p>
  <w:p w:rsidR="00367575" w:rsidRDefault="003675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1F7" w:rsidRDefault="00E001F7" w:rsidP="007E255C">
      <w:pPr>
        <w:spacing w:line="240" w:lineRule="auto"/>
      </w:pPr>
      <w:r>
        <w:separator/>
      </w:r>
    </w:p>
  </w:footnote>
  <w:footnote w:type="continuationSeparator" w:id="0">
    <w:p w:rsidR="00E001F7" w:rsidRDefault="00E001F7" w:rsidP="007E255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575" w:rsidRDefault="009C391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389062" o:spid="_x0000_s2060" type="#_x0000_t75" style="position:absolute;margin-left:0;margin-top:0;width:468pt;height:468pt;z-index:-251657216;mso-position-horizontal:center;mso-position-horizontal-relative:margin;mso-position-vertical:center;mso-position-vertical-relative:margin" o:allowincell="f">
          <v:imagedata r:id="rId1" o:title="silk_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6616"/>
    </w:tblGrid>
    <w:tr w:rsidR="00367575">
      <w:trPr>
        <w:trHeight w:hRule="exact" w:val="792"/>
        <w:jc w:val="right"/>
      </w:trPr>
      <w:sdt>
        <w:sdtPr>
          <w:rPr>
            <w:rFonts w:eastAsiaTheme="majorEastAsia" w:cstheme="minorHAnsi"/>
            <w:sz w:val="28"/>
            <w:szCs w:val="28"/>
          </w:rPr>
          <w:alias w:val="Title"/>
          <w:id w:val="23771477"/>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367575" w:rsidRPr="00001A31" w:rsidRDefault="00367575">
              <w:pPr>
                <w:pStyle w:val="Header"/>
                <w:jc w:val="right"/>
                <w:rPr>
                  <w:rFonts w:eastAsiaTheme="majorEastAsia" w:cstheme="minorHAnsi"/>
                  <w:sz w:val="28"/>
                  <w:szCs w:val="28"/>
                </w:rPr>
              </w:pPr>
              <w:r>
                <w:rPr>
                  <w:rFonts w:eastAsiaTheme="majorEastAsia" w:cstheme="minorHAnsi"/>
                  <w:sz w:val="28"/>
                  <w:szCs w:val="28"/>
                </w:rPr>
                <w:t>Final Year Project-Marketing Plan of Silk Towel Tissues</w:t>
              </w:r>
            </w:p>
          </w:tc>
        </w:sdtContent>
      </w:sdt>
    </w:tr>
  </w:tbl>
  <w:p w:rsidR="00367575" w:rsidRDefault="0036757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575" w:rsidRDefault="009C391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389061" o:spid="_x0000_s2059" type="#_x0000_t75" style="position:absolute;margin-left:0;margin-top:0;width:468pt;height:468pt;z-index:-251658240;mso-position-horizontal:center;mso-position-horizontal-relative:margin;mso-position-vertical:center;mso-position-vertical-relative:margin" o:allowincell="f">
          <v:imagedata r:id="rId1" o:title="silk_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11B81"/>
    <w:multiLevelType w:val="hybridMultilevel"/>
    <w:tmpl w:val="B6789B3C"/>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6300AD2"/>
    <w:multiLevelType w:val="hybridMultilevel"/>
    <w:tmpl w:val="94920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CD0159"/>
    <w:multiLevelType w:val="hybridMultilevel"/>
    <w:tmpl w:val="DD384F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BA60BEF"/>
    <w:multiLevelType w:val="hybridMultilevel"/>
    <w:tmpl w:val="00DE9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F04C2"/>
    <w:multiLevelType w:val="multilevel"/>
    <w:tmpl w:val="904A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57603E"/>
    <w:multiLevelType w:val="hybridMultilevel"/>
    <w:tmpl w:val="066A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C36070"/>
    <w:multiLevelType w:val="hybridMultilevel"/>
    <w:tmpl w:val="CD002534"/>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35E4457"/>
    <w:multiLevelType w:val="hybridMultilevel"/>
    <w:tmpl w:val="E87E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5A2AFB"/>
    <w:multiLevelType w:val="hybridMultilevel"/>
    <w:tmpl w:val="5A4A207E"/>
    <w:lvl w:ilvl="0" w:tplc="6CB61FF2">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6C60CF"/>
    <w:multiLevelType w:val="hybridMultilevel"/>
    <w:tmpl w:val="72C6A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E80B1E"/>
    <w:multiLevelType w:val="multilevel"/>
    <w:tmpl w:val="2710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697220"/>
    <w:multiLevelType w:val="multilevel"/>
    <w:tmpl w:val="0168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377077"/>
    <w:multiLevelType w:val="hybridMultilevel"/>
    <w:tmpl w:val="16BCA11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A87D1B"/>
    <w:multiLevelType w:val="hybridMultilevel"/>
    <w:tmpl w:val="75B89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8773DF"/>
    <w:multiLevelType w:val="hybridMultilevel"/>
    <w:tmpl w:val="FEEAD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577596"/>
    <w:multiLevelType w:val="hybridMultilevel"/>
    <w:tmpl w:val="B148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D516BA"/>
    <w:multiLevelType w:val="hybridMultilevel"/>
    <w:tmpl w:val="11D21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70207B"/>
    <w:multiLevelType w:val="hybridMultilevel"/>
    <w:tmpl w:val="021AD9E2"/>
    <w:lvl w:ilvl="0" w:tplc="6CB61FF2">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40846E6"/>
    <w:multiLevelType w:val="multilevel"/>
    <w:tmpl w:val="3C7A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58161C"/>
    <w:multiLevelType w:val="hybridMultilevel"/>
    <w:tmpl w:val="AA9E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E66F8C"/>
    <w:multiLevelType w:val="hybridMultilevel"/>
    <w:tmpl w:val="2AB00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C85461"/>
    <w:multiLevelType w:val="hybridMultilevel"/>
    <w:tmpl w:val="927869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38205DE"/>
    <w:multiLevelType w:val="hybridMultilevel"/>
    <w:tmpl w:val="82800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045F98"/>
    <w:multiLevelType w:val="hybridMultilevel"/>
    <w:tmpl w:val="07768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68351A"/>
    <w:multiLevelType w:val="hybridMultilevel"/>
    <w:tmpl w:val="BAEC9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372621"/>
    <w:multiLevelType w:val="hybridMultilevel"/>
    <w:tmpl w:val="D360C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6050A5"/>
    <w:multiLevelType w:val="hybridMultilevel"/>
    <w:tmpl w:val="761C8AF0"/>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D34780F"/>
    <w:multiLevelType w:val="hybridMultilevel"/>
    <w:tmpl w:val="55B6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6048ED"/>
    <w:multiLevelType w:val="hybridMultilevel"/>
    <w:tmpl w:val="3190ACF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50865ABE"/>
    <w:multiLevelType w:val="hybridMultilevel"/>
    <w:tmpl w:val="C9625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6D2283"/>
    <w:multiLevelType w:val="hybridMultilevel"/>
    <w:tmpl w:val="535C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407FAF"/>
    <w:multiLevelType w:val="hybridMultilevel"/>
    <w:tmpl w:val="596260E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A8035BA"/>
    <w:multiLevelType w:val="hybridMultilevel"/>
    <w:tmpl w:val="D7625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A23BE0"/>
    <w:multiLevelType w:val="hybridMultilevel"/>
    <w:tmpl w:val="859C1FD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B6A285A"/>
    <w:multiLevelType w:val="hybridMultilevel"/>
    <w:tmpl w:val="AE928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EF23F9"/>
    <w:multiLevelType w:val="hybridMultilevel"/>
    <w:tmpl w:val="627C8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F7B3BB8"/>
    <w:multiLevelType w:val="hybridMultilevel"/>
    <w:tmpl w:val="7C684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E85D09"/>
    <w:multiLevelType w:val="hybridMultilevel"/>
    <w:tmpl w:val="DBEEC2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3614A7A"/>
    <w:multiLevelType w:val="hybridMultilevel"/>
    <w:tmpl w:val="FC26E9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90371B1"/>
    <w:multiLevelType w:val="hybridMultilevel"/>
    <w:tmpl w:val="B1966E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A2E3087"/>
    <w:multiLevelType w:val="hybridMultilevel"/>
    <w:tmpl w:val="69E03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2C1B8E"/>
    <w:multiLevelType w:val="hybridMultilevel"/>
    <w:tmpl w:val="DC869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0400C3E"/>
    <w:multiLevelType w:val="hybridMultilevel"/>
    <w:tmpl w:val="CDD2B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EF049B"/>
    <w:multiLevelType w:val="multilevel"/>
    <w:tmpl w:val="AFDA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CA2D69"/>
    <w:multiLevelType w:val="hybridMultilevel"/>
    <w:tmpl w:val="A96E6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3540FF"/>
    <w:multiLevelType w:val="hybridMultilevel"/>
    <w:tmpl w:val="5596AE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9CE35BA"/>
    <w:multiLevelType w:val="hybridMultilevel"/>
    <w:tmpl w:val="B4AA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DD04AA"/>
    <w:multiLevelType w:val="hybridMultilevel"/>
    <w:tmpl w:val="F87684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26"/>
  </w:num>
  <w:num w:numId="4">
    <w:abstractNumId w:val="37"/>
  </w:num>
  <w:num w:numId="5">
    <w:abstractNumId w:val="12"/>
  </w:num>
  <w:num w:numId="6">
    <w:abstractNumId w:val="33"/>
  </w:num>
  <w:num w:numId="7">
    <w:abstractNumId w:val="39"/>
  </w:num>
  <w:num w:numId="8">
    <w:abstractNumId w:val="21"/>
  </w:num>
  <w:num w:numId="9">
    <w:abstractNumId w:val="15"/>
  </w:num>
  <w:num w:numId="10">
    <w:abstractNumId w:val="42"/>
  </w:num>
  <w:num w:numId="11">
    <w:abstractNumId w:val="34"/>
  </w:num>
  <w:num w:numId="12">
    <w:abstractNumId w:val="5"/>
  </w:num>
  <w:num w:numId="13">
    <w:abstractNumId w:val="23"/>
  </w:num>
  <w:num w:numId="14">
    <w:abstractNumId w:val="45"/>
  </w:num>
  <w:num w:numId="15">
    <w:abstractNumId w:val="20"/>
  </w:num>
  <w:num w:numId="16">
    <w:abstractNumId w:val="40"/>
  </w:num>
  <w:num w:numId="17">
    <w:abstractNumId w:val="11"/>
  </w:num>
  <w:num w:numId="18">
    <w:abstractNumId w:val="10"/>
  </w:num>
  <w:num w:numId="19">
    <w:abstractNumId w:val="43"/>
  </w:num>
  <w:num w:numId="20">
    <w:abstractNumId w:val="13"/>
  </w:num>
  <w:num w:numId="21">
    <w:abstractNumId w:val="28"/>
  </w:num>
  <w:num w:numId="22">
    <w:abstractNumId w:val="4"/>
  </w:num>
  <w:num w:numId="23">
    <w:abstractNumId w:val="18"/>
  </w:num>
  <w:num w:numId="24">
    <w:abstractNumId w:val="47"/>
  </w:num>
  <w:num w:numId="25">
    <w:abstractNumId w:val="24"/>
  </w:num>
  <w:num w:numId="26">
    <w:abstractNumId w:val="0"/>
  </w:num>
  <w:num w:numId="27">
    <w:abstractNumId w:val="38"/>
  </w:num>
  <w:num w:numId="28">
    <w:abstractNumId w:val="31"/>
  </w:num>
  <w:num w:numId="29">
    <w:abstractNumId w:val="17"/>
  </w:num>
  <w:num w:numId="30">
    <w:abstractNumId w:val="8"/>
  </w:num>
  <w:num w:numId="31">
    <w:abstractNumId w:val="22"/>
  </w:num>
  <w:num w:numId="32">
    <w:abstractNumId w:val="7"/>
  </w:num>
  <w:num w:numId="33">
    <w:abstractNumId w:val="44"/>
  </w:num>
  <w:num w:numId="34">
    <w:abstractNumId w:val="1"/>
  </w:num>
  <w:num w:numId="35">
    <w:abstractNumId w:val="14"/>
  </w:num>
  <w:num w:numId="36">
    <w:abstractNumId w:val="25"/>
  </w:num>
  <w:num w:numId="37">
    <w:abstractNumId w:val="9"/>
  </w:num>
  <w:num w:numId="38">
    <w:abstractNumId w:val="19"/>
  </w:num>
  <w:num w:numId="39">
    <w:abstractNumId w:val="46"/>
  </w:num>
  <w:num w:numId="40">
    <w:abstractNumId w:val="29"/>
  </w:num>
  <w:num w:numId="41">
    <w:abstractNumId w:val="16"/>
  </w:num>
  <w:num w:numId="42">
    <w:abstractNumId w:val="27"/>
  </w:num>
  <w:num w:numId="43">
    <w:abstractNumId w:val="3"/>
  </w:num>
  <w:num w:numId="44">
    <w:abstractNumId w:val="30"/>
  </w:num>
  <w:num w:numId="45">
    <w:abstractNumId w:val="41"/>
  </w:num>
  <w:num w:numId="46">
    <w:abstractNumId w:val="35"/>
  </w:num>
  <w:num w:numId="47">
    <w:abstractNumId w:val="32"/>
  </w:num>
  <w:num w:numId="48">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isplayHorizontalDrawingGridEvery w:val="2"/>
  <w:characterSpacingControl w:val="doNotCompress"/>
  <w:savePreviewPicture/>
  <w:hdrShapeDefaults>
    <o:shapedefaults v:ext="edit" spidmax="2061"/>
    <o:shapelayout v:ext="edit">
      <o:idmap v:ext="edit" data="2"/>
    </o:shapelayout>
  </w:hdrShapeDefaults>
  <w:footnotePr>
    <w:footnote w:id="-1"/>
    <w:footnote w:id="0"/>
  </w:footnotePr>
  <w:endnotePr>
    <w:endnote w:id="-1"/>
    <w:endnote w:id="0"/>
  </w:endnotePr>
  <w:compat/>
  <w:rsids>
    <w:rsidRoot w:val="009552BC"/>
    <w:rsid w:val="00001A31"/>
    <w:rsid w:val="00005916"/>
    <w:rsid w:val="00007F6C"/>
    <w:rsid w:val="000237A8"/>
    <w:rsid w:val="00035295"/>
    <w:rsid w:val="00040AAF"/>
    <w:rsid w:val="00050240"/>
    <w:rsid w:val="00056493"/>
    <w:rsid w:val="00056A89"/>
    <w:rsid w:val="000574DA"/>
    <w:rsid w:val="00063B8D"/>
    <w:rsid w:val="00074A9D"/>
    <w:rsid w:val="00075816"/>
    <w:rsid w:val="000A5915"/>
    <w:rsid w:val="000B018A"/>
    <w:rsid w:val="000B52E5"/>
    <w:rsid w:val="000B7223"/>
    <w:rsid w:val="000D60F3"/>
    <w:rsid w:val="000F26CC"/>
    <w:rsid w:val="00112911"/>
    <w:rsid w:val="001375C4"/>
    <w:rsid w:val="00152B45"/>
    <w:rsid w:val="00153E76"/>
    <w:rsid w:val="00155676"/>
    <w:rsid w:val="00174DB8"/>
    <w:rsid w:val="00193938"/>
    <w:rsid w:val="001B20BE"/>
    <w:rsid w:val="001B60DC"/>
    <w:rsid w:val="001C010C"/>
    <w:rsid w:val="001C0381"/>
    <w:rsid w:val="001C5392"/>
    <w:rsid w:val="001E45F6"/>
    <w:rsid w:val="001F1EE1"/>
    <w:rsid w:val="001F5A1C"/>
    <w:rsid w:val="001F79C6"/>
    <w:rsid w:val="0021730F"/>
    <w:rsid w:val="002342BA"/>
    <w:rsid w:val="002371EC"/>
    <w:rsid w:val="00242B5C"/>
    <w:rsid w:val="00245474"/>
    <w:rsid w:val="00251E9F"/>
    <w:rsid w:val="00252FE8"/>
    <w:rsid w:val="00260F18"/>
    <w:rsid w:val="00273969"/>
    <w:rsid w:val="00276646"/>
    <w:rsid w:val="00284112"/>
    <w:rsid w:val="002971F8"/>
    <w:rsid w:val="002B5C3F"/>
    <w:rsid w:val="002C3C94"/>
    <w:rsid w:val="002C61C0"/>
    <w:rsid w:val="002C622C"/>
    <w:rsid w:val="002F05A5"/>
    <w:rsid w:val="003135EA"/>
    <w:rsid w:val="003303DC"/>
    <w:rsid w:val="00332E58"/>
    <w:rsid w:val="0033575B"/>
    <w:rsid w:val="00340A12"/>
    <w:rsid w:val="0034301F"/>
    <w:rsid w:val="00350EEA"/>
    <w:rsid w:val="003555C2"/>
    <w:rsid w:val="003608B9"/>
    <w:rsid w:val="00362368"/>
    <w:rsid w:val="003627EB"/>
    <w:rsid w:val="00367575"/>
    <w:rsid w:val="00384466"/>
    <w:rsid w:val="00386241"/>
    <w:rsid w:val="003873EC"/>
    <w:rsid w:val="00393212"/>
    <w:rsid w:val="0039328B"/>
    <w:rsid w:val="003944D0"/>
    <w:rsid w:val="003956F9"/>
    <w:rsid w:val="003A1206"/>
    <w:rsid w:val="003A4F30"/>
    <w:rsid w:val="003C0672"/>
    <w:rsid w:val="003C4A7A"/>
    <w:rsid w:val="003C68B2"/>
    <w:rsid w:val="003E08C8"/>
    <w:rsid w:val="004002BD"/>
    <w:rsid w:val="004040C3"/>
    <w:rsid w:val="00405656"/>
    <w:rsid w:val="00407E9E"/>
    <w:rsid w:val="00425D51"/>
    <w:rsid w:val="00427227"/>
    <w:rsid w:val="00434115"/>
    <w:rsid w:val="00440ADF"/>
    <w:rsid w:val="00440FAB"/>
    <w:rsid w:val="00445DC7"/>
    <w:rsid w:val="004538C5"/>
    <w:rsid w:val="00457A54"/>
    <w:rsid w:val="00474B95"/>
    <w:rsid w:val="0047662C"/>
    <w:rsid w:val="0049085F"/>
    <w:rsid w:val="004A25BE"/>
    <w:rsid w:val="004A25DF"/>
    <w:rsid w:val="004A4BF6"/>
    <w:rsid w:val="004A5109"/>
    <w:rsid w:val="004C3165"/>
    <w:rsid w:val="004D70C7"/>
    <w:rsid w:val="004E0090"/>
    <w:rsid w:val="004E41BD"/>
    <w:rsid w:val="005000DD"/>
    <w:rsid w:val="00502FF0"/>
    <w:rsid w:val="005055DD"/>
    <w:rsid w:val="00520E36"/>
    <w:rsid w:val="00536419"/>
    <w:rsid w:val="00545741"/>
    <w:rsid w:val="00550643"/>
    <w:rsid w:val="0055102D"/>
    <w:rsid w:val="00563130"/>
    <w:rsid w:val="0056314A"/>
    <w:rsid w:val="00566F7A"/>
    <w:rsid w:val="00576F7A"/>
    <w:rsid w:val="00586620"/>
    <w:rsid w:val="00592C3A"/>
    <w:rsid w:val="005A5105"/>
    <w:rsid w:val="005A700A"/>
    <w:rsid w:val="005C35C3"/>
    <w:rsid w:val="005D1172"/>
    <w:rsid w:val="005D2268"/>
    <w:rsid w:val="005D4A01"/>
    <w:rsid w:val="005E51AD"/>
    <w:rsid w:val="005E62E0"/>
    <w:rsid w:val="00602015"/>
    <w:rsid w:val="00605CF5"/>
    <w:rsid w:val="00645093"/>
    <w:rsid w:val="00677E9D"/>
    <w:rsid w:val="00684088"/>
    <w:rsid w:val="00685754"/>
    <w:rsid w:val="00687585"/>
    <w:rsid w:val="00687B7E"/>
    <w:rsid w:val="006909EE"/>
    <w:rsid w:val="006A3547"/>
    <w:rsid w:val="006A3943"/>
    <w:rsid w:val="006A5300"/>
    <w:rsid w:val="006B34EC"/>
    <w:rsid w:val="006B7533"/>
    <w:rsid w:val="006B778E"/>
    <w:rsid w:val="006C482E"/>
    <w:rsid w:val="006D4979"/>
    <w:rsid w:val="006D4E9E"/>
    <w:rsid w:val="006E055F"/>
    <w:rsid w:val="006F2CFB"/>
    <w:rsid w:val="00704252"/>
    <w:rsid w:val="00710660"/>
    <w:rsid w:val="00710F0F"/>
    <w:rsid w:val="0071235C"/>
    <w:rsid w:val="00715D13"/>
    <w:rsid w:val="00726070"/>
    <w:rsid w:val="00730348"/>
    <w:rsid w:val="00733780"/>
    <w:rsid w:val="007410D6"/>
    <w:rsid w:val="00744549"/>
    <w:rsid w:val="00751086"/>
    <w:rsid w:val="007527E7"/>
    <w:rsid w:val="007567D4"/>
    <w:rsid w:val="0077518F"/>
    <w:rsid w:val="0078446E"/>
    <w:rsid w:val="0078501B"/>
    <w:rsid w:val="0079762C"/>
    <w:rsid w:val="007A7132"/>
    <w:rsid w:val="007B0612"/>
    <w:rsid w:val="007B0FE8"/>
    <w:rsid w:val="007B1B86"/>
    <w:rsid w:val="007B263B"/>
    <w:rsid w:val="007B317D"/>
    <w:rsid w:val="007D4CC1"/>
    <w:rsid w:val="007E017D"/>
    <w:rsid w:val="007E255C"/>
    <w:rsid w:val="007E52F5"/>
    <w:rsid w:val="007F30EC"/>
    <w:rsid w:val="00811F11"/>
    <w:rsid w:val="00812742"/>
    <w:rsid w:val="00837C8B"/>
    <w:rsid w:val="008432B1"/>
    <w:rsid w:val="008635E8"/>
    <w:rsid w:val="008824E3"/>
    <w:rsid w:val="00887441"/>
    <w:rsid w:val="008B47DA"/>
    <w:rsid w:val="008B53CC"/>
    <w:rsid w:val="008C6395"/>
    <w:rsid w:val="008F2075"/>
    <w:rsid w:val="008F7434"/>
    <w:rsid w:val="00903FA3"/>
    <w:rsid w:val="009058A8"/>
    <w:rsid w:val="00915DAF"/>
    <w:rsid w:val="00920D5E"/>
    <w:rsid w:val="00930627"/>
    <w:rsid w:val="00931C61"/>
    <w:rsid w:val="009514E1"/>
    <w:rsid w:val="00953BAB"/>
    <w:rsid w:val="009552BC"/>
    <w:rsid w:val="0096164E"/>
    <w:rsid w:val="00976E81"/>
    <w:rsid w:val="00977DE2"/>
    <w:rsid w:val="009829AD"/>
    <w:rsid w:val="0098310D"/>
    <w:rsid w:val="00996232"/>
    <w:rsid w:val="00996EFC"/>
    <w:rsid w:val="009B2CDB"/>
    <w:rsid w:val="009C0EE6"/>
    <w:rsid w:val="009C3910"/>
    <w:rsid w:val="009C3EB7"/>
    <w:rsid w:val="009E00CB"/>
    <w:rsid w:val="009E64AA"/>
    <w:rsid w:val="009F5CEA"/>
    <w:rsid w:val="00A041AD"/>
    <w:rsid w:val="00A1361B"/>
    <w:rsid w:val="00A15906"/>
    <w:rsid w:val="00A16F77"/>
    <w:rsid w:val="00A21823"/>
    <w:rsid w:val="00A24680"/>
    <w:rsid w:val="00A260B8"/>
    <w:rsid w:val="00A3294A"/>
    <w:rsid w:val="00A34C8E"/>
    <w:rsid w:val="00A427FB"/>
    <w:rsid w:val="00A42E07"/>
    <w:rsid w:val="00A44135"/>
    <w:rsid w:val="00A629BF"/>
    <w:rsid w:val="00A63E1F"/>
    <w:rsid w:val="00A65357"/>
    <w:rsid w:val="00A65DE9"/>
    <w:rsid w:val="00A705C4"/>
    <w:rsid w:val="00A815CD"/>
    <w:rsid w:val="00A91F06"/>
    <w:rsid w:val="00A96724"/>
    <w:rsid w:val="00AB7EA4"/>
    <w:rsid w:val="00AC0702"/>
    <w:rsid w:val="00AC5E7B"/>
    <w:rsid w:val="00AD1917"/>
    <w:rsid w:val="00AD440E"/>
    <w:rsid w:val="00AE47F2"/>
    <w:rsid w:val="00AE4FCD"/>
    <w:rsid w:val="00AF015A"/>
    <w:rsid w:val="00AF5A0A"/>
    <w:rsid w:val="00B03937"/>
    <w:rsid w:val="00B05143"/>
    <w:rsid w:val="00B16FC2"/>
    <w:rsid w:val="00B37ACD"/>
    <w:rsid w:val="00B41CE9"/>
    <w:rsid w:val="00B42793"/>
    <w:rsid w:val="00B52E4A"/>
    <w:rsid w:val="00B61105"/>
    <w:rsid w:val="00B61439"/>
    <w:rsid w:val="00B62A2D"/>
    <w:rsid w:val="00B716FE"/>
    <w:rsid w:val="00B745AC"/>
    <w:rsid w:val="00B76AE7"/>
    <w:rsid w:val="00BA12C2"/>
    <w:rsid w:val="00BB56F7"/>
    <w:rsid w:val="00BC6428"/>
    <w:rsid w:val="00BE6D87"/>
    <w:rsid w:val="00BF0A32"/>
    <w:rsid w:val="00BF5C9F"/>
    <w:rsid w:val="00C10C6D"/>
    <w:rsid w:val="00C3297F"/>
    <w:rsid w:val="00C52482"/>
    <w:rsid w:val="00C55BCB"/>
    <w:rsid w:val="00C55D66"/>
    <w:rsid w:val="00C562A2"/>
    <w:rsid w:val="00C56DCA"/>
    <w:rsid w:val="00C61783"/>
    <w:rsid w:val="00C673A8"/>
    <w:rsid w:val="00C77C51"/>
    <w:rsid w:val="00C87635"/>
    <w:rsid w:val="00C91867"/>
    <w:rsid w:val="00C920E8"/>
    <w:rsid w:val="00CA5CCD"/>
    <w:rsid w:val="00CB73CB"/>
    <w:rsid w:val="00CC4E1D"/>
    <w:rsid w:val="00CD157B"/>
    <w:rsid w:val="00CD65B2"/>
    <w:rsid w:val="00CE3AC0"/>
    <w:rsid w:val="00CE790F"/>
    <w:rsid w:val="00CF00CF"/>
    <w:rsid w:val="00D20ADD"/>
    <w:rsid w:val="00D257D3"/>
    <w:rsid w:val="00D27A99"/>
    <w:rsid w:val="00D358D4"/>
    <w:rsid w:val="00D43269"/>
    <w:rsid w:val="00D65285"/>
    <w:rsid w:val="00D764BA"/>
    <w:rsid w:val="00D77244"/>
    <w:rsid w:val="00DA3E2B"/>
    <w:rsid w:val="00DA411B"/>
    <w:rsid w:val="00DB1269"/>
    <w:rsid w:val="00DB612E"/>
    <w:rsid w:val="00DC5C3E"/>
    <w:rsid w:val="00DC7A6D"/>
    <w:rsid w:val="00DD07BC"/>
    <w:rsid w:val="00DF797C"/>
    <w:rsid w:val="00E001F7"/>
    <w:rsid w:val="00E00786"/>
    <w:rsid w:val="00E23853"/>
    <w:rsid w:val="00E2396E"/>
    <w:rsid w:val="00E311DD"/>
    <w:rsid w:val="00E61C74"/>
    <w:rsid w:val="00E74CE8"/>
    <w:rsid w:val="00E940B7"/>
    <w:rsid w:val="00E96DF2"/>
    <w:rsid w:val="00EA60C1"/>
    <w:rsid w:val="00EC032C"/>
    <w:rsid w:val="00EC5C3A"/>
    <w:rsid w:val="00ED1661"/>
    <w:rsid w:val="00ED398C"/>
    <w:rsid w:val="00EE1756"/>
    <w:rsid w:val="00EE243A"/>
    <w:rsid w:val="00EE4BFA"/>
    <w:rsid w:val="00F00620"/>
    <w:rsid w:val="00F01A23"/>
    <w:rsid w:val="00F3203A"/>
    <w:rsid w:val="00F40E57"/>
    <w:rsid w:val="00F44791"/>
    <w:rsid w:val="00F56024"/>
    <w:rsid w:val="00F564E9"/>
    <w:rsid w:val="00F61688"/>
    <w:rsid w:val="00F723CE"/>
    <w:rsid w:val="00F91544"/>
    <w:rsid w:val="00FA700E"/>
    <w:rsid w:val="00FB0256"/>
    <w:rsid w:val="00FB5B32"/>
    <w:rsid w:val="00FC37EC"/>
    <w:rsid w:val="00FC50DF"/>
    <w:rsid w:val="00FE0D93"/>
    <w:rsid w:val="00FF03E8"/>
    <w:rsid w:val="00FF1E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4E3"/>
    <w:pPr>
      <w:spacing w:after="0"/>
    </w:pPr>
    <w:rPr>
      <w:sz w:val="24"/>
    </w:rPr>
  </w:style>
  <w:style w:type="paragraph" w:styleId="Heading1">
    <w:name w:val="heading 1"/>
    <w:basedOn w:val="Normal"/>
    <w:next w:val="Normal"/>
    <w:link w:val="Heading1Char"/>
    <w:uiPriority w:val="9"/>
    <w:qFormat/>
    <w:rsid w:val="00A65DE9"/>
    <w:pPr>
      <w:keepNext/>
      <w:keepLines/>
      <w:spacing w:before="48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3873EC"/>
    <w:pPr>
      <w:keepNext/>
      <w:keepLines/>
      <w:spacing w:before="200"/>
      <w:outlineLvl w:val="1"/>
    </w:pPr>
    <w:rPr>
      <w:rFonts w:ascii="Times New Roman" w:eastAsiaTheme="majorEastAsia" w:hAnsi="Times New Roman" w:cstheme="majorBidi"/>
      <w:b/>
      <w:bCs/>
      <w:szCs w:val="26"/>
    </w:rPr>
  </w:style>
  <w:style w:type="paragraph" w:styleId="Heading3">
    <w:name w:val="heading 3"/>
    <w:basedOn w:val="Normal"/>
    <w:next w:val="Normal"/>
    <w:link w:val="Heading3Char"/>
    <w:uiPriority w:val="9"/>
    <w:unhideWhenUsed/>
    <w:qFormat/>
    <w:rsid w:val="003873EC"/>
    <w:pPr>
      <w:keepNext/>
      <w:keepLines/>
      <w:spacing w:before="200"/>
      <w:outlineLvl w:val="2"/>
    </w:pPr>
    <w:rPr>
      <w:rFonts w:ascii="Times New Roman" w:eastAsiaTheme="majorEastAsia" w:hAnsi="Times New Roman" w:cstheme="majorBidi"/>
      <w:b/>
      <w:bCs/>
      <w:i/>
    </w:rPr>
  </w:style>
  <w:style w:type="paragraph" w:styleId="Heading4">
    <w:name w:val="heading 4"/>
    <w:basedOn w:val="Normal"/>
    <w:next w:val="Normal"/>
    <w:link w:val="Heading4Char"/>
    <w:uiPriority w:val="9"/>
    <w:unhideWhenUsed/>
    <w:qFormat/>
    <w:rsid w:val="003873EC"/>
    <w:pPr>
      <w:keepNext/>
      <w:keepLines/>
      <w:spacing w:before="200"/>
      <w:outlineLvl w:val="3"/>
    </w:pPr>
    <w:rPr>
      <w:rFonts w:ascii="Times New Roman" w:eastAsiaTheme="majorEastAsia" w:hAnsi="Times New Roman"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DE9"/>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3873E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3873EC"/>
    <w:rPr>
      <w:rFonts w:ascii="Times New Roman" w:eastAsiaTheme="majorEastAsia" w:hAnsi="Times New Roman" w:cstheme="majorBidi"/>
      <w:b/>
      <w:bCs/>
      <w:i/>
      <w:sz w:val="24"/>
    </w:rPr>
  </w:style>
  <w:style w:type="character" w:customStyle="1" w:styleId="Heading4Char">
    <w:name w:val="Heading 4 Char"/>
    <w:basedOn w:val="DefaultParagraphFont"/>
    <w:link w:val="Heading4"/>
    <w:uiPriority w:val="9"/>
    <w:rsid w:val="003873EC"/>
    <w:rPr>
      <w:rFonts w:ascii="Times New Roman" w:eastAsiaTheme="majorEastAsia" w:hAnsi="Times New Roman" w:cstheme="majorBidi"/>
      <w:b/>
      <w:bCs/>
      <w:iCs/>
      <w:sz w:val="24"/>
    </w:rPr>
  </w:style>
  <w:style w:type="paragraph" w:styleId="Title">
    <w:name w:val="Title"/>
    <w:basedOn w:val="Normal"/>
    <w:next w:val="Normal"/>
    <w:link w:val="TitleChar"/>
    <w:uiPriority w:val="10"/>
    <w:qFormat/>
    <w:rsid w:val="009552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52BC"/>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nhideWhenUsed/>
    <w:rsid w:val="009552BC"/>
    <w:pPr>
      <w:spacing w:before="100" w:beforeAutospacing="1" w:after="100" w:afterAutospacing="1" w:line="240" w:lineRule="auto"/>
      <w:jc w:val="right"/>
    </w:pPr>
    <w:rPr>
      <w:rFonts w:ascii="Times New Roman" w:eastAsia="Times New Roman" w:hAnsi="Times New Roman" w:cs="Times New Roman"/>
      <w:szCs w:val="24"/>
      <w:lang w:bidi="ur-PK"/>
    </w:rPr>
  </w:style>
  <w:style w:type="paragraph" w:styleId="BalloonText">
    <w:name w:val="Balloon Text"/>
    <w:basedOn w:val="Normal"/>
    <w:link w:val="BalloonTextChar"/>
    <w:uiPriority w:val="99"/>
    <w:semiHidden/>
    <w:unhideWhenUsed/>
    <w:rsid w:val="009552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2BC"/>
    <w:rPr>
      <w:rFonts w:ascii="Tahoma" w:hAnsi="Tahoma" w:cs="Tahoma"/>
      <w:sz w:val="16"/>
      <w:szCs w:val="16"/>
    </w:rPr>
  </w:style>
  <w:style w:type="paragraph" w:styleId="Header">
    <w:name w:val="header"/>
    <w:basedOn w:val="Normal"/>
    <w:link w:val="HeaderChar"/>
    <w:uiPriority w:val="99"/>
    <w:unhideWhenUsed/>
    <w:rsid w:val="007E255C"/>
    <w:pPr>
      <w:tabs>
        <w:tab w:val="center" w:pos="4680"/>
        <w:tab w:val="right" w:pos="9360"/>
      </w:tabs>
      <w:spacing w:line="240" w:lineRule="auto"/>
    </w:pPr>
  </w:style>
  <w:style w:type="character" w:customStyle="1" w:styleId="HeaderChar">
    <w:name w:val="Header Char"/>
    <w:basedOn w:val="DefaultParagraphFont"/>
    <w:link w:val="Header"/>
    <w:uiPriority w:val="99"/>
    <w:rsid w:val="007E255C"/>
  </w:style>
  <w:style w:type="paragraph" w:styleId="Footer">
    <w:name w:val="footer"/>
    <w:basedOn w:val="Normal"/>
    <w:link w:val="FooterChar"/>
    <w:uiPriority w:val="99"/>
    <w:unhideWhenUsed/>
    <w:rsid w:val="007E255C"/>
    <w:pPr>
      <w:tabs>
        <w:tab w:val="center" w:pos="4680"/>
        <w:tab w:val="right" w:pos="9360"/>
      </w:tabs>
      <w:spacing w:line="240" w:lineRule="auto"/>
    </w:pPr>
  </w:style>
  <w:style w:type="character" w:customStyle="1" w:styleId="FooterChar">
    <w:name w:val="Footer Char"/>
    <w:basedOn w:val="DefaultParagraphFont"/>
    <w:link w:val="Footer"/>
    <w:uiPriority w:val="99"/>
    <w:rsid w:val="007E255C"/>
  </w:style>
  <w:style w:type="paragraph" w:styleId="TOCHeading">
    <w:name w:val="TOC Heading"/>
    <w:basedOn w:val="Heading1"/>
    <w:next w:val="Normal"/>
    <w:uiPriority w:val="39"/>
    <w:semiHidden/>
    <w:unhideWhenUsed/>
    <w:qFormat/>
    <w:rsid w:val="00001A31"/>
    <w:pPr>
      <w:outlineLvl w:val="9"/>
    </w:pPr>
    <w:rPr>
      <w:color w:val="365F91" w:themeColor="accent1" w:themeShade="BF"/>
    </w:rPr>
  </w:style>
  <w:style w:type="paragraph" w:styleId="TOC1">
    <w:name w:val="toc 1"/>
    <w:basedOn w:val="Normal"/>
    <w:next w:val="Normal"/>
    <w:autoRedefine/>
    <w:uiPriority w:val="39"/>
    <w:unhideWhenUsed/>
    <w:rsid w:val="008824E3"/>
    <w:pPr>
      <w:spacing w:after="100"/>
    </w:pPr>
  </w:style>
  <w:style w:type="character" w:styleId="Hyperlink">
    <w:name w:val="Hyperlink"/>
    <w:basedOn w:val="DefaultParagraphFont"/>
    <w:uiPriority w:val="99"/>
    <w:unhideWhenUsed/>
    <w:rsid w:val="008824E3"/>
    <w:rPr>
      <w:color w:val="0000FF" w:themeColor="hyperlink"/>
      <w:u w:val="single"/>
    </w:rPr>
  </w:style>
  <w:style w:type="paragraph" w:styleId="ListParagraph">
    <w:name w:val="List Paragraph"/>
    <w:basedOn w:val="Normal"/>
    <w:uiPriority w:val="34"/>
    <w:qFormat/>
    <w:rsid w:val="00930627"/>
    <w:pPr>
      <w:spacing w:after="200"/>
      <w:ind w:left="720"/>
      <w:contextualSpacing/>
    </w:pPr>
    <w:rPr>
      <w:rFonts w:eastAsiaTheme="minorEastAsia"/>
      <w:sz w:val="22"/>
    </w:rPr>
  </w:style>
  <w:style w:type="table" w:styleId="TableGrid">
    <w:name w:val="Table Grid"/>
    <w:basedOn w:val="TableNormal"/>
    <w:uiPriority w:val="59"/>
    <w:rsid w:val="005D4A0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07F6C"/>
    <w:pPr>
      <w:spacing w:after="100"/>
      <w:ind w:left="240"/>
    </w:pPr>
  </w:style>
  <w:style w:type="paragraph" w:customStyle="1" w:styleId="pfeaturecopy">
    <w:name w:val="p_featurecopy"/>
    <w:basedOn w:val="Normal"/>
    <w:rsid w:val="00710F0F"/>
    <w:pPr>
      <w:spacing w:before="100" w:beforeAutospacing="1" w:after="100" w:afterAutospacing="1" w:line="240" w:lineRule="auto"/>
    </w:pPr>
    <w:rPr>
      <w:rFonts w:ascii="Times New Roman" w:eastAsia="Times New Roman" w:hAnsi="Times New Roman" w:cs="Times New Roman"/>
      <w:szCs w:val="24"/>
    </w:rPr>
  </w:style>
  <w:style w:type="paragraph" w:styleId="NoSpacing">
    <w:name w:val="No Spacing"/>
    <w:uiPriority w:val="1"/>
    <w:qFormat/>
    <w:rsid w:val="007A7132"/>
    <w:pPr>
      <w:spacing w:after="0" w:line="240" w:lineRule="auto"/>
    </w:pPr>
    <w:rPr>
      <w:sz w:val="24"/>
    </w:rPr>
  </w:style>
  <w:style w:type="paragraph" w:styleId="BodyText">
    <w:name w:val="Body Text"/>
    <w:basedOn w:val="Normal"/>
    <w:link w:val="BodyTextChar"/>
    <w:rsid w:val="003608B9"/>
    <w:pPr>
      <w:spacing w:line="240" w:lineRule="auto"/>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3608B9"/>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21730F"/>
    <w:pPr>
      <w:spacing w:after="100"/>
      <w:ind w:left="480"/>
    </w:pPr>
  </w:style>
  <w:style w:type="paragraph" w:styleId="IntenseQuote">
    <w:name w:val="Intense Quote"/>
    <w:basedOn w:val="Normal"/>
    <w:next w:val="Normal"/>
    <w:link w:val="IntenseQuoteChar"/>
    <w:uiPriority w:val="30"/>
    <w:qFormat/>
    <w:rsid w:val="005A700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A700A"/>
    <w:rPr>
      <w:b/>
      <w:bCs/>
      <w:i/>
      <w:iCs/>
      <w:color w:val="4F81BD" w:themeColor="accent1"/>
      <w:sz w:val="24"/>
    </w:rPr>
  </w:style>
  <w:style w:type="paragraph" w:styleId="Bibliography">
    <w:name w:val="Bibliography"/>
    <w:basedOn w:val="Normal"/>
    <w:next w:val="Normal"/>
    <w:uiPriority w:val="37"/>
    <w:unhideWhenUsed/>
    <w:rsid w:val="00F61688"/>
  </w:style>
  <w:style w:type="paragraph" w:styleId="Caption">
    <w:name w:val="caption"/>
    <w:basedOn w:val="Normal"/>
    <w:next w:val="Normal"/>
    <w:uiPriority w:val="35"/>
    <w:unhideWhenUsed/>
    <w:qFormat/>
    <w:rsid w:val="00A65DE9"/>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545741"/>
  </w:style>
</w:styles>
</file>

<file path=word/webSettings.xml><?xml version="1.0" encoding="utf-8"?>
<w:webSettings xmlns:r="http://schemas.openxmlformats.org/officeDocument/2006/relationships" xmlns:w="http://schemas.openxmlformats.org/wordprocessingml/2006/main">
  <w:divs>
    <w:div w:id="191963409">
      <w:bodyDiv w:val="1"/>
      <w:marLeft w:val="0"/>
      <w:marRight w:val="0"/>
      <w:marTop w:val="0"/>
      <w:marBottom w:val="0"/>
      <w:divBdr>
        <w:top w:val="none" w:sz="0" w:space="0" w:color="auto"/>
        <w:left w:val="none" w:sz="0" w:space="0" w:color="auto"/>
        <w:bottom w:val="none" w:sz="0" w:space="0" w:color="auto"/>
        <w:right w:val="none" w:sz="0" w:space="0" w:color="auto"/>
      </w:divBdr>
    </w:div>
    <w:div w:id="228999562">
      <w:bodyDiv w:val="1"/>
      <w:marLeft w:val="0"/>
      <w:marRight w:val="0"/>
      <w:marTop w:val="0"/>
      <w:marBottom w:val="0"/>
      <w:divBdr>
        <w:top w:val="none" w:sz="0" w:space="0" w:color="auto"/>
        <w:left w:val="none" w:sz="0" w:space="0" w:color="auto"/>
        <w:bottom w:val="none" w:sz="0" w:space="0" w:color="auto"/>
        <w:right w:val="none" w:sz="0" w:space="0" w:color="auto"/>
      </w:divBdr>
    </w:div>
    <w:div w:id="1441799936">
      <w:bodyDiv w:val="1"/>
      <w:marLeft w:val="0"/>
      <w:marRight w:val="0"/>
      <w:marTop w:val="0"/>
      <w:marBottom w:val="0"/>
      <w:divBdr>
        <w:top w:val="none" w:sz="0" w:space="0" w:color="auto"/>
        <w:left w:val="none" w:sz="0" w:space="0" w:color="auto"/>
        <w:bottom w:val="none" w:sz="0" w:space="0" w:color="auto"/>
        <w:right w:val="none" w:sz="0" w:space="0" w:color="auto"/>
      </w:divBdr>
    </w:div>
    <w:div w:id="1587809588">
      <w:bodyDiv w:val="1"/>
      <w:marLeft w:val="0"/>
      <w:marRight w:val="0"/>
      <w:marTop w:val="0"/>
      <w:marBottom w:val="0"/>
      <w:divBdr>
        <w:top w:val="none" w:sz="0" w:space="0" w:color="auto"/>
        <w:left w:val="none" w:sz="0" w:space="0" w:color="auto"/>
        <w:bottom w:val="none" w:sz="0" w:space="0" w:color="auto"/>
        <w:right w:val="none" w:sz="0" w:space="0" w:color="auto"/>
      </w:divBdr>
    </w:div>
    <w:div w:id="1989049374">
      <w:bodyDiv w:val="1"/>
      <w:marLeft w:val="0"/>
      <w:marRight w:val="0"/>
      <w:marTop w:val="0"/>
      <w:marBottom w:val="0"/>
      <w:divBdr>
        <w:top w:val="none" w:sz="0" w:space="0" w:color="auto"/>
        <w:left w:val="none" w:sz="0" w:space="0" w:color="auto"/>
        <w:bottom w:val="none" w:sz="0" w:space="0" w:color="auto"/>
        <w:right w:val="none" w:sz="0" w:space="0" w:color="auto"/>
      </w:divBdr>
    </w:div>
    <w:div w:id="213636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pk/imgres?imgurl=http://www.nasirpk.20m.com/NU%20Logo.jpg&amp;imgrefurl=http://www.nasirpk.20m.com/FAST-NU.htm&amp;usg=__LwRfLAvLTZ1c-BtRyqKVCd97iqk=&amp;h=435&amp;w=450&amp;sz=60&amp;hl=en&amp;start=1&amp;zoom=1&amp;tbnid=TpoqXBfsuTTLHM:&amp;tbnh=123&amp;tbnw=127&amp;ei=RYvgTsLLJMf-4QTGsYztCQ&amp;prev=/search?q=fast+nu+logo&amp;hl=en&amp;gbv=2&amp;tbm=isch&amp;itbs=1" TargetMode="External"/><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chart" Target="charts/chart6.xm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ix.com/sarakhurshid91/silktoweltissues" TargetMode="External"/><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chart" Target="charts/chart5.xm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sarah\Downloads\media%20plan.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t>Monthly Budget Plan</a:t>
            </a:r>
          </a:p>
        </c:rich>
      </c:tx>
      <c:layout/>
    </c:title>
    <c:plotArea>
      <c:layout/>
      <c:pieChart>
        <c:varyColors val="1"/>
        <c:ser>
          <c:idx val="0"/>
          <c:order val="0"/>
          <c:tx>
            <c:strRef>
              <c:f>Sheet1!$B$1</c:f>
              <c:strCache>
                <c:ptCount val="1"/>
                <c:pt idx="0">
                  <c:v>Sales</c:v>
                </c:pt>
              </c:strCache>
            </c:strRef>
          </c:tx>
          <c:dLbls>
            <c:dLbl>
              <c:idx val="0"/>
              <c:delete val="1"/>
            </c:dLbl>
            <c:showCatName val="1"/>
            <c:showPercent val="1"/>
            <c:showLeaderLines val="1"/>
          </c:dLbls>
          <c:cat>
            <c:strRef>
              <c:f>Sheet1!$A$2:$A$9</c:f>
              <c:strCache>
                <c:ptCount val="7"/>
                <c:pt idx="0">
                  <c:v>MEDIA</c:v>
                </c:pt>
                <c:pt idx="1">
                  <c:v>TVCs</c:v>
                </c:pt>
                <c:pt idx="2">
                  <c:v>Print Ads</c:v>
                </c:pt>
                <c:pt idx="3">
                  <c:v>Outdoor</c:v>
                </c:pt>
                <c:pt idx="4">
                  <c:v>E-Marketing</c:v>
                </c:pt>
                <c:pt idx="5">
                  <c:v>POS Material</c:v>
                </c:pt>
                <c:pt idx="6">
                  <c:v>Radio</c:v>
                </c:pt>
              </c:strCache>
            </c:strRef>
          </c:cat>
          <c:val>
            <c:numRef>
              <c:f>Sheet1!$B$2:$B$9</c:f>
              <c:numCache>
                <c:formatCode>General</c:formatCode>
                <c:ptCount val="8"/>
                <c:pt idx="0">
                  <c:v>0</c:v>
                </c:pt>
                <c:pt idx="1">
                  <c:v>60000</c:v>
                </c:pt>
                <c:pt idx="2">
                  <c:v>19000</c:v>
                </c:pt>
                <c:pt idx="3">
                  <c:v>20000</c:v>
                </c:pt>
                <c:pt idx="4">
                  <c:v>6000</c:v>
                </c:pt>
                <c:pt idx="5">
                  <c:v>8000</c:v>
                </c:pt>
                <c:pt idx="6">
                  <c:v>7000</c:v>
                </c:pt>
              </c:numCache>
            </c:numRef>
          </c:val>
        </c:ser>
        <c:dLbls>
          <c:showCatName val="1"/>
          <c:showPercent val="1"/>
        </c:dLbls>
        <c:firstSliceAng val="0"/>
      </c:pieChart>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What is your income level?</c:v>
                </c:pt>
              </c:strCache>
            </c:strRef>
          </c:tx>
          <c:dLbls>
            <c:txPr>
              <a:bodyPr/>
              <a:lstStyle/>
              <a:p>
                <a:pPr>
                  <a:defRPr b="1"/>
                </a:pPr>
                <a:endParaRPr lang="en-US"/>
              </a:p>
            </c:txPr>
            <c:showPercent val="1"/>
            <c:showLeaderLines val="1"/>
          </c:dLbls>
          <c:cat>
            <c:strRef>
              <c:f>Sheet1!$A$2:$A$5</c:f>
              <c:strCache>
                <c:ptCount val="4"/>
                <c:pt idx="0">
                  <c:v>&lt;Rs.10,000</c:v>
                </c:pt>
                <c:pt idx="1">
                  <c:v>&lt;Rs.20,000</c:v>
                </c:pt>
                <c:pt idx="2">
                  <c:v>&lt;Rs.30,000</c:v>
                </c:pt>
                <c:pt idx="3">
                  <c:v>&gt;Rs.30,000</c:v>
                </c:pt>
              </c:strCache>
            </c:strRef>
          </c:cat>
          <c:val>
            <c:numRef>
              <c:f>Sheet1!$B$2:$B$5</c:f>
              <c:numCache>
                <c:formatCode>General</c:formatCode>
                <c:ptCount val="4"/>
                <c:pt idx="0">
                  <c:v>0.12000000000000002</c:v>
                </c:pt>
                <c:pt idx="1">
                  <c:v>0.2</c:v>
                </c:pt>
                <c:pt idx="2">
                  <c:v>0.4</c:v>
                </c:pt>
                <c:pt idx="3">
                  <c:v>0.28000000000000008</c:v>
                </c:pt>
              </c:numCache>
            </c:numRef>
          </c:val>
        </c:ser>
        <c:dLbls>
          <c:showPercent val="1"/>
        </c:dLbls>
        <c:firstSliceAng val="0"/>
      </c:pieChart>
    </c:plotArea>
    <c:legend>
      <c:legendPos val="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Is towel tissue represents social status?</c:v>
                </c:pt>
              </c:strCache>
            </c:strRef>
          </c:tx>
          <c:dLbls>
            <c:txPr>
              <a:bodyPr/>
              <a:lstStyle/>
              <a:p>
                <a:pPr>
                  <a:defRPr b="1"/>
                </a:pPr>
                <a:endParaRPr lang="en-US"/>
              </a:p>
            </c:txPr>
            <c:showPercent val="1"/>
            <c:showLeaderLines val="1"/>
          </c:dLbls>
          <c:cat>
            <c:strRef>
              <c:f>Sheet1!$A$2:$A$4</c:f>
              <c:strCache>
                <c:ptCount val="3"/>
                <c:pt idx="0">
                  <c:v>Yes</c:v>
                </c:pt>
                <c:pt idx="1">
                  <c:v>No</c:v>
                </c:pt>
                <c:pt idx="2">
                  <c:v>Other</c:v>
                </c:pt>
              </c:strCache>
            </c:strRef>
          </c:cat>
          <c:val>
            <c:numRef>
              <c:f>Sheet1!$B$2:$B$4</c:f>
              <c:numCache>
                <c:formatCode>General</c:formatCode>
                <c:ptCount val="3"/>
                <c:pt idx="0">
                  <c:v>0.32000000000000273</c:v>
                </c:pt>
                <c:pt idx="1">
                  <c:v>0.48000000000000032</c:v>
                </c:pt>
                <c:pt idx="2">
                  <c:v>0.2</c:v>
                </c:pt>
              </c:numCache>
            </c:numRef>
          </c:val>
        </c:ser>
        <c:dLbls>
          <c:showPercent val="1"/>
        </c:dLbls>
        <c:firstSliceAng val="0"/>
      </c:pieChart>
    </c:plotArea>
    <c:legend>
      <c:legendPos val="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Silk is good name for new towel tissue product?</c:v>
                </c:pt>
              </c:strCache>
            </c:strRef>
          </c:tx>
          <c:dLbls>
            <c:txPr>
              <a:bodyPr/>
              <a:lstStyle/>
              <a:p>
                <a:pPr>
                  <a:defRPr b="1"/>
                </a:pPr>
                <a:endParaRPr lang="en-US"/>
              </a:p>
            </c:txPr>
            <c:showPercent val="1"/>
            <c:showLeaderLines val="1"/>
          </c:dLbls>
          <c:cat>
            <c:strRef>
              <c:f>Sheet1!$A$2:$A$4</c:f>
              <c:strCache>
                <c:ptCount val="3"/>
                <c:pt idx="0">
                  <c:v>Yes</c:v>
                </c:pt>
                <c:pt idx="1">
                  <c:v>No</c:v>
                </c:pt>
                <c:pt idx="2">
                  <c:v>Other</c:v>
                </c:pt>
              </c:strCache>
            </c:strRef>
          </c:cat>
          <c:val>
            <c:numRef>
              <c:f>Sheet1!$B$2:$B$4</c:f>
              <c:numCache>
                <c:formatCode>General</c:formatCode>
                <c:ptCount val="3"/>
                <c:pt idx="0">
                  <c:v>0.70800000000000063</c:v>
                </c:pt>
                <c:pt idx="1">
                  <c:v>0.21200000000000024</c:v>
                </c:pt>
                <c:pt idx="2">
                  <c:v>8.0000000000000043E-2</c:v>
                </c:pt>
              </c:numCache>
            </c:numRef>
          </c:val>
        </c:ser>
        <c:dLbls>
          <c:showPercent val="1"/>
        </c:dLbls>
        <c:firstSliceAng val="0"/>
      </c:pieChart>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Yearly Budget Plan</a:t>
            </a:r>
          </a:p>
        </c:rich>
      </c:tx>
      <c:layout/>
    </c:title>
    <c:plotArea>
      <c:layout/>
      <c:pieChart>
        <c:varyColors val="1"/>
        <c:ser>
          <c:idx val="0"/>
          <c:order val="0"/>
          <c:dLbls>
            <c:showPercent val="1"/>
            <c:showLeaderLines val="1"/>
          </c:dLbls>
          <c:cat>
            <c:strRef>
              <c:f>Sheet1!$A$19:$A$24</c:f>
              <c:strCache>
                <c:ptCount val="6"/>
                <c:pt idx="0">
                  <c:v>TVCs</c:v>
                </c:pt>
                <c:pt idx="1">
                  <c:v>Print Ads</c:v>
                </c:pt>
                <c:pt idx="2">
                  <c:v>Outdoor</c:v>
                </c:pt>
                <c:pt idx="3">
                  <c:v>E-Marketing</c:v>
                </c:pt>
                <c:pt idx="4">
                  <c:v>POS Material</c:v>
                </c:pt>
                <c:pt idx="5">
                  <c:v>Radio</c:v>
                </c:pt>
              </c:strCache>
            </c:strRef>
          </c:cat>
          <c:val>
            <c:numRef>
              <c:f>Sheet1!$B$19:$B$24</c:f>
              <c:numCache>
                <c:formatCode>General</c:formatCode>
                <c:ptCount val="6"/>
                <c:pt idx="0">
                  <c:v>720000</c:v>
                </c:pt>
                <c:pt idx="1">
                  <c:v>228000</c:v>
                </c:pt>
                <c:pt idx="2">
                  <c:v>240000</c:v>
                </c:pt>
                <c:pt idx="3">
                  <c:v>72000</c:v>
                </c:pt>
                <c:pt idx="4">
                  <c:v>96000</c:v>
                </c:pt>
                <c:pt idx="5">
                  <c:v>84000</c:v>
                </c:pt>
              </c:numCache>
            </c:numRef>
          </c:val>
        </c:ser>
        <c:dLbls>
          <c:showPercent val="1"/>
        </c:dLbls>
        <c:firstSliceAng val="0"/>
      </c:pieChart>
    </c:plotArea>
    <c:legend>
      <c:legendPos val="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8"/>
  <c:chart>
    <c:title/>
    <c:plotArea>
      <c:layout/>
      <c:pieChart>
        <c:varyColors val="1"/>
        <c:ser>
          <c:idx val="0"/>
          <c:order val="0"/>
          <c:tx>
            <c:strRef>
              <c:f>Sheet1!$B$1</c:f>
              <c:strCache>
                <c:ptCount val="1"/>
                <c:pt idx="0">
                  <c:v>Do you like to use a towel in bath room?</c:v>
                </c:pt>
              </c:strCache>
            </c:strRef>
          </c:tx>
          <c:dLbls>
            <c:txPr>
              <a:bodyPr/>
              <a:lstStyle/>
              <a:p>
                <a:pPr>
                  <a:defRPr b="1"/>
                </a:pPr>
                <a:endParaRPr lang="en-US"/>
              </a:p>
            </c:txPr>
            <c:showPercent val="1"/>
            <c:showLeaderLines val="1"/>
          </c:dLbls>
          <c:cat>
            <c:strRef>
              <c:f>Sheet1!$A$2:$A$4</c:f>
              <c:strCache>
                <c:ptCount val="3"/>
                <c:pt idx="0">
                  <c:v>Yes</c:v>
                </c:pt>
                <c:pt idx="1">
                  <c:v>No</c:v>
                </c:pt>
                <c:pt idx="2">
                  <c:v>Other</c:v>
                </c:pt>
              </c:strCache>
            </c:strRef>
          </c:cat>
          <c:val>
            <c:numRef>
              <c:f>Sheet1!$B$2:$B$4</c:f>
              <c:numCache>
                <c:formatCode>General</c:formatCode>
                <c:ptCount val="3"/>
                <c:pt idx="0">
                  <c:v>0.60000000000000064</c:v>
                </c:pt>
                <c:pt idx="1">
                  <c:v>0.28000000000000008</c:v>
                </c:pt>
                <c:pt idx="2">
                  <c:v>0.12000000000000002</c:v>
                </c:pt>
              </c:numCache>
            </c:numRef>
          </c:val>
        </c:ser>
        <c:dLbls>
          <c:showPercent val="1"/>
        </c:dLbls>
        <c:firstSliceAng val="0"/>
      </c:pieChart>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8"/>
  <c:chart>
    <c:title/>
    <c:plotArea>
      <c:layout/>
      <c:pieChart>
        <c:varyColors val="1"/>
        <c:ser>
          <c:idx val="0"/>
          <c:order val="0"/>
          <c:tx>
            <c:strRef>
              <c:f>Sheet1!$B$1</c:f>
              <c:strCache>
                <c:ptCount val="1"/>
                <c:pt idx="0">
                  <c:v>Do you believe multiple use of towel can spread diseases?</c:v>
                </c:pt>
              </c:strCache>
            </c:strRef>
          </c:tx>
          <c:dLbls>
            <c:txPr>
              <a:bodyPr/>
              <a:lstStyle/>
              <a:p>
                <a:pPr>
                  <a:defRPr b="1"/>
                </a:pPr>
                <a:endParaRPr lang="en-US"/>
              </a:p>
            </c:txPr>
            <c:showPercent val="1"/>
            <c:showLeaderLines val="1"/>
          </c:dLbls>
          <c:cat>
            <c:strRef>
              <c:f>Sheet1!$A$2:$A$4</c:f>
              <c:strCache>
                <c:ptCount val="3"/>
                <c:pt idx="0">
                  <c:v>Yes</c:v>
                </c:pt>
                <c:pt idx="1">
                  <c:v>No</c:v>
                </c:pt>
                <c:pt idx="2">
                  <c:v>Other</c:v>
                </c:pt>
              </c:strCache>
            </c:strRef>
          </c:cat>
          <c:val>
            <c:numRef>
              <c:f>Sheet1!$B$2:$B$4</c:f>
              <c:numCache>
                <c:formatCode>General</c:formatCode>
                <c:ptCount val="3"/>
                <c:pt idx="0">
                  <c:v>0.8</c:v>
                </c:pt>
                <c:pt idx="1">
                  <c:v>6.0000000000000032E-2</c:v>
                </c:pt>
                <c:pt idx="2">
                  <c:v>0.14000000000000001</c:v>
                </c:pt>
              </c:numCache>
            </c:numRef>
          </c:val>
        </c:ser>
        <c:dLbls>
          <c:showPercent val="1"/>
        </c:dLbls>
        <c:firstSliceAng val="0"/>
      </c:pieChart>
    </c:plotArea>
    <c:legend>
      <c:legendPos val="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8"/>
  <c:chart>
    <c:title/>
    <c:plotArea>
      <c:layout/>
      <c:pieChart>
        <c:varyColors val="1"/>
        <c:ser>
          <c:idx val="0"/>
          <c:order val="0"/>
          <c:tx>
            <c:strRef>
              <c:f>Sheet1!$B$1</c:f>
              <c:strCache>
                <c:ptCount val="1"/>
                <c:pt idx="0">
                  <c:v>Would you prefer disposable hand towel tissue paper?</c:v>
                </c:pt>
              </c:strCache>
            </c:strRef>
          </c:tx>
          <c:dLbls>
            <c:txPr>
              <a:bodyPr/>
              <a:lstStyle/>
              <a:p>
                <a:pPr>
                  <a:defRPr b="1"/>
                </a:pPr>
                <a:endParaRPr lang="en-US"/>
              </a:p>
            </c:txPr>
            <c:showPercent val="1"/>
            <c:showLeaderLines val="1"/>
          </c:dLbls>
          <c:cat>
            <c:strRef>
              <c:f>Sheet1!$A$2:$A$4</c:f>
              <c:strCache>
                <c:ptCount val="3"/>
                <c:pt idx="0">
                  <c:v>Yes</c:v>
                </c:pt>
                <c:pt idx="1">
                  <c:v>No</c:v>
                </c:pt>
                <c:pt idx="2">
                  <c:v>Other</c:v>
                </c:pt>
              </c:strCache>
            </c:strRef>
          </c:cat>
          <c:val>
            <c:numRef>
              <c:f>Sheet1!$B$2:$B$4</c:f>
              <c:numCache>
                <c:formatCode>General</c:formatCode>
                <c:ptCount val="3"/>
                <c:pt idx="0">
                  <c:v>0.4</c:v>
                </c:pt>
                <c:pt idx="1">
                  <c:v>0.32000000000000273</c:v>
                </c:pt>
                <c:pt idx="2">
                  <c:v>0.28000000000000008</c:v>
                </c:pt>
              </c:numCache>
            </c:numRef>
          </c:val>
        </c:ser>
        <c:dLbls>
          <c:showPercent val="1"/>
        </c:dLbls>
        <c:firstSliceAng val="0"/>
      </c:pieChart>
    </c:plotArea>
    <c:legend>
      <c:legendPos val="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18"/>
  <c:chart>
    <c:title/>
    <c:plotArea>
      <c:layout/>
      <c:pieChart>
        <c:varyColors val="1"/>
        <c:ser>
          <c:idx val="0"/>
          <c:order val="0"/>
          <c:tx>
            <c:strRef>
              <c:f>Sheet1!$B$1</c:f>
              <c:strCache>
                <c:ptCount val="1"/>
                <c:pt idx="0">
                  <c:v>Would you like to use towel paper for house hold use (such in kitchen, guest room)?</c:v>
                </c:pt>
              </c:strCache>
            </c:strRef>
          </c:tx>
          <c:dLbls>
            <c:txPr>
              <a:bodyPr/>
              <a:lstStyle/>
              <a:p>
                <a:pPr>
                  <a:defRPr b="1"/>
                </a:pPr>
                <a:endParaRPr lang="en-US"/>
              </a:p>
            </c:txPr>
            <c:showPercent val="1"/>
            <c:showLeaderLines val="1"/>
          </c:dLbls>
          <c:cat>
            <c:strRef>
              <c:f>Sheet1!$A$2:$A$4</c:f>
              <c:strCache>
                <c:ptCount val="3"/>
                <c:pt idx="0">
                  <c:v>Yes</c:v>
                </c:pt>
                <c:pt idx="1">
                  <c:v>No</c:v>
                </c:pt>
                <c:pt idx="2">
                  <c:v>Other</c:v>
                </c:pt>
              </c:strCache>
            </c:strRef>
          </c:cat>
          <c:val>
            <c:numRef>
              <c:f>Sheet1!$B$2:$B$4</c:f>
              <c:numCache>
                <c:formatCode>General</c:formatCode>
                <c:ptCount val="3"/>
                <c:pt idx="0">
                  <c:v>0.4</c:v>
                </c:pt>
                <c:pt idx="1">
                  <c:v>0.32000000000000273</c:v>
                </c:pt>
                <c:pt idx="2">
                  <c:v>0.28000000000000008</c:v>
                </c:pt>
              </c:numCache>
            </c:numRef>
          </c:val>
        </c:ser>
        <c:dLbls>
          <c:showPercent val="1"/>
        </c:dLbls>
        <c:firstSliceAng val="0"/>
      </c:pieChart>
    </c:plotArea>
    <c:legend>
      <c:legendPos val="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18"/>
  <c:chart>
    <c:title/>
    <c:plotArea>
      <c:layout/>
      <c:pieChart>
        <c:varyColors val="1"/>
        <c:ser>
          <c:idx val="0"/>
          <c:order val="0"/>
          <c:tx>
            <c:strRef>
              <c:f>Sheet1!$B$1</c:f>
              <c:strCache>
                <c:ptCount val="1"/>
                <c:pt idx="0">
                  <c:v>Would you like to keep towel paper in pocket?</c:v>
                </c:pt>
              </c:strCache>
            </c:strRef>
          </c:tx>
          <c:dLbls>
            <c:txPr>
              <a:bodyPr/>
              <a:lstStyle/>
              <a:p>
                <a:pPr>
                  <a:defRPr b="1"/>
                </a:pPr>
                <a:endParaRPr lang="en-US"/>
              </a:p>
            </c:txPr>
            <c:showPercent val="1"/>
            <c:showLeaderLines val="1"/>
          </c:dLbls>
          <c:cat>
            <c:strRef>
              <c:f>Sheet1!$A$2:$A$4</c:f>
              <c:strCache>
                <c:ptCount val="3"/>
                <c:pt idx="0">
                  <c:v>Yes</c:v>
                </c:pt>
                <c:pt idx="1">
                  <c:v>No</c:v>
                </c:pt>
                <c:pt idx="2">
                  <c:v>Other</c:v>
                </c:pt>
              </c:strCache>
            </c:strRef>
          </c:cat>
          <c:val>
            <c:numRef>
              <c:f>Sheet1!$B$2:$B$4</c:f>
              <c:numCache>
                <c:formatCode>General</c:formatCode>
                <c:ptCount val="3"/>
                <c:pt idx="0">
                  <c:v>0.58799999999999997</c:v>
                </c:pt>
                <c:pt idx="1">
                  <c:v>0.26800000000000002</c:v>
                </c:pt>
                <c:pt idx="2">
                  <c:v>0.14400000000000004</c:v>
                </c:pt>
              </c:numCache>
            </c:numRef>
          </c:val>
        </c:ser>
        <c:dLbls>
          <c:showPercent val="1"/>
        </c:dLbls>
        <c:firstSliceAng val="0"/>
      </c:pieChart>
    </c:plotArea>
    <c:legend>
      <c:legendPos val="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18"/>
  <c:chart>
    <c:title/>
    <c:plotArea>
      <c:layout/>
      <c:pieChart>
        <c:varyColors val="1"/>
        <c:ser>
          <c:idx val="0"/>
          <c:order val="0"/>
          <c:tx>
            <c:strRef>
              <c:f>Sheet1!$B$1</c:f>
              <c:strCache>
                <c:ptCount val="1"/>
                <c:pt idx="0">
                  <c:v>How much price would you like to pay for towel paper?</c:v>
                </c:pt>
              </c:strCache>
            </c:strRef>
          </c:tx>
          <c:dLbls>
            <c:dLbl>
              <c:idx val="1"/>
              <c:tx>
                <c:rich>
                  <a:bodyPr/>
                  <a:lstStyle/>
                  <a:p>
                    <a:r>
                      <a:rPr lang="en-US" b="1"/>
                      <a:t>2</a:t>
                    </a:r>
                    <a:r>
                      <a:rPr lang="en-US"/>
                      <a:t>4%</a:t>
                    </a:r>
                  </a:p>
                </c:rich>
              </c:tx>
              <c:showPercent val="1"/>
            </c:dLbl>
            <c:txPr>
              <a:bodyPr/>
              <a:lstStyle/>
              <a:p>
                <a:pPr>
                  <a:defRPr b="1"/>
                </a:pPr>
                <a:endParaRPr lang="en-US"/>
              </a:p>
            </c:txPr>
            <c:showPercent val="1"/>
            <c:showLeaderLines val="1"/>
          </c:dLbls>
          <c:cat>
            <c:strRef>
              <c:f>Sheet1!$A$2:$A$5</c:f>
              <c:strCache>
                <c:ptCount val="4"/>
                <c:pt idx="0">
                  <c:v>Rs.20</c:v>
                </c:pt>
                <c:pt idx="1">
                  <c:v>Rs.30</c:v>
                </c:pt>
                <c:pt idx="2">
                  <c:v>Rs.40</c:v>
                </c:pt>
                <c:pt idx="3">
                  <c:v>Upto Rs.40</c:v>
                </c:pt>
              </c:strCache>
            </c:strRef>
          </c:cat>
          <c:val>
            <c:numRef>
              <c:f>Sheet1!$B$2:$B$5</c:f>
              <c:numCache>
                <c:formatCode>General</c:formatCode>
                <c:ptCount val="4"/>
                <c:pt idx="0">
                  <c:v>0.15000000000000024</c:v>
                </c:pt>
                <c:pt idx="1">
                  <c:v>0.21200000000000024</c:v>
                </c:pt>
                <c:pt idx="2">
                  <c:v>0.44800000000000001</c:v>
                </c:pt>
                <c:pt idx="3">
                  <c:v>0.19</c:v>
                </c:pt>
              </c:numCache>
            </c:numRef>
          </c:val>
        </c:ser>
        <c:dLbls>
          <c:showPercent val="1"/>
        </c:dLbls>
        <c:firstSliceAng val="0"/>
      </c:pieChart>
    </c:plotArea>
    <c:legend>
      <c:legendPos val="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Are you health conscious?</c:v>
                </c:pt>
              </c:strCache>
            </c:strRef>
          </c:tx>
          <c:dLbls>
            <c:txPr>
              <a:bodyPr/>
              <a:lstStyle/>
              <a:p>
                <a:pPr>
                  <a:defRPr b="1"/>
                </a:pPr>
                <a:endParaRPr lang="en-US"/>
              </a:p>
            </c:txPr>
            <c:showPercent val="1"/>
            <c:showLeaderLines val="1"/>
          </c:dLbls>
          <c:cat>
            <c:strRef>
              <c:f>Sheet1!$A$2:$A$4</c:f>
              <c:strCache>
                <c:ptCount val="3"/>
                <c:pt idx="0">
                  <c:v>Yes</c:v>
                </c:pt>
                <c:pt idx="1">
                  <c:v>No</c:v>
                </c:pt>
                <c:pt idx="2">
                  <c:v>Other</c:v>
                </c:pt>
              </c:strCache>
            </c:strRef>
          </c:cat>
          <c:val>
            <c:numRef>
              <c:f>Sheet1!$B$2:$B$4</c:f>
              <c:numCache>
                <c:formatCode>General</c:formatCode>
                <c:ptCount val="3"/>
                <c:pt idx="0">
                  <c:v>8.2000000000000011</c:v>
                </c:pt>
                <c:pt idx="1">
                  <c:v>3.2</c:v>
                </c:pt>
                <c:pt idx="2">
                  <c:v>1.4</c:v>
                </c:pt>
              </c:numCache>
            </c:numRef>
          </c:val>
        </c:ser>
        <c:dLbls>
          <c:showPercent val="1"/>
        </c:dLbls>
        <c:firstSliceAng val="0"/>
      </c:pieChart>
    </c:plotArea>
    <c:legend>
      <c:legendPos val="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E25BE5-8286-4AA7-A837-7A231C4C83E9}" type="doc">
      <dgm:prSet loTypeId="urn:microsoft.com/office/officeart/2005/8/layout/hProcess9" loCatId="process" qsTypeId="urn:microsoft.com/office/officeart/2005/8/quickstyle/3d4" qsCatId="3D" csTypeId="urn:microsoft.com/office/officeart/2005/8/colors/accent0_1" csCatId="mainScheme" phldr="1"/>
      <dgm:spPr/>
    </dgm:pt>
    <dgm:pt modelId="{69F960FE-8189-4758-B129-35AB5E77BA04}">
      <dgm:prSet phldrT="[Text]"/>
      <dgm:spPr/>
      <dgm:t>
        <a:bodyPr/>
        <a:lstStyle/>
        <a:p>
          <a:r>
            <a:rPr lang="en-US" b="1"/>
            <a:t>Producer</a:t>
          </a:r>
          <a:endParaRPr lang="en-US"/>
        </a:p>
      </dgm:t>
    </dgm:pt>
    <dgm:pt modelId="{AA7CDEC2-F477-4858-B348-C388F3061E31}" type="parTrans" cxnId="{7BACE24A-B8FE-411C-A93E-AF6F29561C8C}">
      <dgm:prSet/>
      <dgm:spPr/>
      <dgm:t>
        <a:bodyPr/>
        <a:lstStyle/>
        <a:p>
          <a:endParaRPr lang="en-US"/>
        </a:p>
      </dgm:t>
    </dgm:pt>
    <dgm:pt modelId="{0C9D233E-DF9D-4F70-967A-0CC5783E5C41}" type="sibTrans" cxnId="{7BACE24A-B8FE-411C-A93E-AF6F29561C8C}">
      <dgm:prSet/>
      <dgm:spPr/>
      <dgm:t>
        <a:bodyPr/>
        <a:lstStyle/>
        <a:p>
          <a:endParaRPr lang="en-US"/>
        </a:p>
      </dgm:t>
    </dgm:pt>
    <dgm:pt modelId="{138E8195-563E-4D09-84F7-D5E732DFEF54}">
      <dgm:prSet phldrT="[Text]"/>
      <dgm:spPr/>
      <dgm:t>
        <a:bodyPr/>
        <a:lstStyle/>
        <a:p>
          <a:r>
            <a:rPr lang="en-US" b="1"/>
            <a:t>Distributors</a:t>
          </a:r>
          <a:endParaRPr lang="en-US"/>
        </a:p>
      </dgm:t>
    </dgm:pt>
    <dgm:pt modelId="{EA65633B-0D5C-46DC-9B66-1B0E5D99D2ED}" type="parTrans" cxnId="{14F65AF9-561B-4A58-AE0A-D61A5646C513}">
      <dgm:prSet/>
      <dgm:spPr/>
      <dgm:t>
        <a:bodyPr/>
        <a:lstStyle/>
        <a:p>
          <a:endParaRPr lang="en-US"/>
        </a:p>
      </dgm:t>
    </dgm:pt>
    <dgm:pt modelId="{7CFB8A8A-453D-42AA-838C-5419AE32BD4E}" type="sibTrans" cxnId="{14F65AF9-561B-4A58-AE0A-D61A5646C513}">
      <dgm:prSet/>
      <dgm:spPr/>
      <dgm:t>
        <a:bodyPr/>
        <a:lstStyle/>
        <a:p>
          <a:endParaRPr lang="en-US"/>
        </a:p>
      </dgm:t>
    </dgm:pt>
    <dgm:pt modelId="{5E957D1A-07FF-41F1-9720-1C04EFDAB96D}">
      <dgm:prSet phldrT="[Text]"/>
      <dgm:spPr/>
      <dgm:t>
        <a:bodyPr/>
        <a:lstStyle/>
        <a:p>
          <a:r>
            <a:rPr lang="en-US" b="1"/>
            <a:t>Retailer</a:t>
          </a:r>
          <a:endParaRPr lang="en-US"/>
        </a:p>
      </dgm:t>
    </dgm:pt>
    <dgm:pt modelId="{9A25313F-F627-4F26-87D2-8D15775AC9E4}" type="parTrans" cxnId="{B5581F68-0163-448E-B081-5DB6645DBCA5}">
      <dgm:prSet/>
      <dgm:spPr/>
      <dgm:t>
        <a:bodyPr/>
        <a:lstStyle/>
        <a:p>
          <a:endParaRPr lang="en-US"/>
        </a:p>
      </dgm:t>
    </dgm:pt>
    <dgm:pt modelId="{3BE3419D-1071-428E-ABFA-2243F61996BA}" type="sibTrans" cxnId="{B5581F68-0163-448E-B081-5DB6645DBCA5}">
      <dgm:prSet/>
      <dgm:spPr/>
      <dgm:t>
        <a:bodyPr/>
        <a:lstStyle/>
        <a:p>
          <a:endParaRPr lang="en-US"/>
        </a:p>
      </dgm:t>
    </dgm:pt>
    <dgm:pt modelId="{86BEF08F-5D1F-484D-AFED-084BEACD92F8}">
      <dgm:prSet phldrT="[Text]"/>
      <dgm:spPr/>
      <dgm:t>
        <a:bodyPr/>
        <a:lstStyle/>
        <a:p>
          <a:r>
            <a:rPr lang="en-US" b="1"/>
            <a:t>Consumer</a:t>
          </a:r>
          <a:endParaRPr lang="en-US"/>
        </a:p>
      </dgm:t>
    </dgm:pt>
    <dgm:pt modelId="{5E10AF62-2608-498D-9BCA-70A56C20CED7}" type="parTrans" cxnId="{53B609F9-D206-4846-8917-FA6FC0A1EF88}">
      <dgm:prSet/>
      <dgm:spPr/>
      <dgm:t>
        <a:bodyPr/>
        <a:lstStyle/>
        <a:p>
          <a:endParaRPr lang="en-US"/>
        </a:p>
      </dgm:t>
    </dgm:pt>
    <dgm:pt modelId="{600EFAFB-0421-4EFE-A79E-B20C589F14D8}" type="sibTrans" cxnId="{53B609F9-D206-4846-8917-FA6FC0A1EF88}">
      <dgm:prSet/>
      <dgm:spPr/>
      <dgm:t>
        <a:bodyPr/>
        <a:lstStyle/>
        <a:p>
          <a:endParaRPr lang="en-US"/>
        </a:p>
      </dgm:t>
    </dgm:pt>
    <dgm:pt modelId="{A0343A5B-0920-4F83-9F24-C4A57C095973}" type="pres">
      <dgm:prSet presAssocID="{24E25BE5-8286-4AA7-A837-7A231C4C83E9}" presName="CompostProcess" presStyleCnt="0">
        <dgm:presLayoutVars>
          <dgm:dir/>
          <dgm:resizeHandles val="exact"/>
        </dgm:presLayoutVars>
      </dgm:prSet>
      <dgm:spPr/>
    </dgm:pt>
    <dgm:pt modelId="{84B1EA81-3721-4B4B-ACE4-E898419C9F46}" type="pres">
      <dgm:prSet presAssocID="{24E25BE5-8286-4AA7-A837-7A231C4C83E9}" presName="arrow" presStyleLbl="bgShp" presStyleIdx="0" presStyleCnt="1"/>
      <dgm:spPr/>
    </dgm:pt>
    <dgm:pt modelId="{096EED6A-94F7-49D1-A939-A641A7B6D49A}" type="pres">
      <dgm:prSet presAssocID="{24E25BE5-8286-4AA7-A837-7A231C4C83E9}" presName="linearProcess" presStyleCnt="0"/>
      <dgm:spPr/>
    </dgm:pt>
    <dgm:pt modelId="{C0BC30F6-E525-4F89-B6F4-5E6DFA9C08A1}" type="pres">
      <dgm:prSet presAssocID="{69F960FE-8189-4758-B129-35AB5E77BA04}" presName="textNode" presStyleLbl="node1" presStyleIdx="0" presStyleCnt="4">
        <dgm:presLayoutVars>
          <dgm:bulletEnabled val="1"/>
        </dgm:presLayoutVars>
      </dgm:prSet>
      <dgm:spPr/>
      <dgm:t>
        <a:bodyPr/>
        <a:lstStyle/>
        <a:p>
          <a:endParaRPr lang="en-US"/>
        </a:p>
      </dgm:t>
    </dgm:pt>
    <dgm:pt modelId="{32847775-D771-4E37-B66C-8F81F23ED6D9}" type="pres">
      <dgm:prSet presAssocID="{0C9D233E-DF9D-4F70-967A-0CC5783E5C41}" presName="sibTrans" presStyleCnt="0"/>
      <dgm:spPr/>
    </dgm:pt>
    <dgm:pt modelId="{3EEC539D-F60A-4F6C-9FA4-92F95F337747}" type="pres">
      <dgm:prSet presAssocID="{138E8195-563E-4D09-84F7-D5E732DFEF54}" presName="textNode" presStyleLbl="node1" presStyleIdx="1" presStyleCnt="4">
        <dgm:presLayoutVars>
          <dgm:bulletEnabled val="1"/>
        </dgm:presLayoutVars>
      </dgm:prSet>
      <dgm:spPr/>
      <dgm:t>
        <a:bodyPr/>
        <a:lstStyle/>
        <a:p>
          <a:endParaRPr lang="en-US"/>
        </a:p>
      </dgm:t>
    </dgm:pt>
    <dgm:pt modelId="{2F078782-CC6E-4BC6-B4D2-E652FF266BD9}" type="pres">
      <dgm:prSet presAssocID="{7CFB8A8A-453D-42AA-838C-5419AE32BD4E}" presName="sibTrans" presStyleCnt="0"/>
      <dgm:spPr/>
    </dgm:pt>
    <dgm:pt modelId="{F3C0FB8D-4D6D-4E0D-8DA6-FE5A200218AB}" type="pres">
      <dgm:prSet presAssocID="{5E957D1A-07FF-41F1-9720-1C04EFDAB96D}" presName="textNode" presStyleLbl="node1" presStyleIdx="2" presStyleCnt="4">
        <dgm:presLayoutVars>
          <dgm:bulletEnabled val="1"/>
        </dgm:presLayoutVars>
      </dgm:prSet>
      <dgm:spPr/>
      <dgm:t>
        <a:bodyPr/>
        <a:lstStyle/>
        <a:p>
          <a:endParaRPr lang="en-US"/>
        </a:p>
      </dgm:t>
    </dgm:pt>
    <dgm:pt modelId="{8287536A-EA66-4D70-9A7C-A333EEA27BB5}" type="pres">
      <dgm:prSet presAssocID="{3BE3419D-1071-428E-ABFA-2243F61996BA}" presName="sibTrans" presStyleCnt="0"/>
      <dgm:spPr/>
    </dgm:pt>
    <dgm:pt modelId="{EACF3CED-EAC2-4E51-9060-FE9756941FD1}" type="pres">
      <dgm:prSet presAssocID="{86BEF08F-5D1F-484D-AFED-084BEACD92F8}" presName="textNode" presStyleLbl="node1" presStyleIdx="3" presStyleCnt="4">
        <dgm:presLayoutVars>
          <dgm:bulletEnabled val="1"/>
        </dgm:presLayoutVars>
      </dgm:prSet>
      <dgm:spPr/>
      <dgm:t>
        <a:bodyPr/>
        <a:lstStyle/>
        <a:p>
          <a:endParaRPr lang="en-US"/>
        </a:p>
      </dgm:t>
    </dgm:pt>
  </dgm:ptLst>
  <dgm:cxnLst>
    <dgm:cxn modelId="{386E8C5F-53EA-4DD5-8367-7BFBD17A90BE}" type="presOf" srcId="{5E957D1A-07FF-41F1-9720-1C04EFDAB96D}" destId="{F3C0FB8D-4D6D-4E0D-8DA6-FE5A200218AB}" srcOrd="0" destOrd="0" presId="urn:microsoft.com/office/officeart/2005/8/layout/hProcess9"/>
    <dgm:cxn modelId="{512BF1B4-96A5-4B33-9A29-D3A977C097C7}" type="presOf" srcId="{24E25BE5-8286-4AA7-A837-7A231C4C83E9}" destId="{A0343A5B-0920-4F83-9F24-C4A57C095973}" srcOrd="0" destOrd="0" presId="urn:microsoft.com/office/officeart/2005/8/layout/hProcess9"/>
    <dgm:cxn modelId="{14F65AF9-561B-4A58-AE0A-D61A5646C513}" srcId="{24E25BE5-8286-4AA7-A837-7A231C4C83E9}" destId="{138E8195-563E-4D09-84F7-D5E732DFEF54}" srcOrd="1" destOrd="0" parTransId="{EA65633B-0D5C-46DC-9B66-1B0E5D99D2ED}" sibTransId="{7CFB8A8A-453D-42AA-838C-5419AE32BD4E}"/>
    <dgm:cxn modelId="{7BACE24A-B8FE-411C-A93E-AF6F29561C8C}" srcId="{24E25BE5-8286-4AA7-A837-7A231C4C83E9}" destId="{69F960FE-8189-4758-B129-35AB5E77BA04}" srcOrd="0" destOrd="0" parTransId="{AA7CDEC2-F477-4858-B348-C388F3061E31}" sibTransId="{0C9D233E-DF9D-4F70-967A-0CC5783E5C41}"/>
    <dgm:cxn modelId="{401DE8C8-F073-4CEF-82EF-EFFA8C1C86D2}" type="presOf" srcId="{86BEF08F-5D1F-484D-AFED-084BEACD92F8}" destId="{EACF3CED-EAC2-4E51-9060-FE9756941FD1}" srcOrd="0" destOrd="0" presId="urn:microsoft.com/office/officeart/2005/8/layout/hProcess9"/>
    <dgm:cxn modelId="{B5581F68-0163-448E-B081-5DB6645DBCA5}" srcId="{24E25BE5-8286-4AA7-A837-7A231C4C83E9}" destId="{5E957D1A-07FF-41F1-9720-1C04EFDAB96D}" srcOrd="2" destOrd="0" parTransId="{9A25313F-F627-4F26-87D2-8D15775AC9E4}" sibTransId="{3BE3419D-1071-428E-ABFA-2243F61996BA}"/>
    <dgm:cxn modelId="{DA9C1D29-CEDD-4E95-8614-04A52927CEFB}" type="presOf" srcId="{69F960FE-8189-4758-B129-35AB5E77BA04}" destId="{C0BC30F6-E525-4F89-B6F4-5E6DFA9C08A1}" srcOrd="0" destOrd="0" presId="urn:microsoft.com/office/officeart/2005/8/layout/hProcess9"/>
    <dgm:cxn modelId="{53B609F9-D206-4846-8917-FA6FC0A1EF88}" srcId="{24E25BE5-8286-4AA7-A837-7A231C4C83E9}" destId="{86BEF08F-5D1F-484D-AFED-084BEACD92F8}" srcOrd="3" destOrd="0" parTransId="{5E10AF62-2608-498D-9BCA-70A56C20CED7}" sibTransId="{600EFAFB-0421-4EFE-A79E-B20C589F14D8}"/>
    <dgm:cxn modelId="{A2D71725-03C0-423F-B57F-1DA544DC9C65}" type="presOf" srcId="{138E8195-563E-4D09-84F7-D5E732DFEF54}" destId="{3EEC539D-F60A-4F6C-9FA4-92F95F337747}" srcOrd="0" destOrd="0" presId="urn:microsoft.com/office/officeart/2005/8/layout/hProcess9"/>
    <dgm:cxn modelId="{8784EBB7-5AB4-4286-B692-B06F059588E0}" type="presParOf" srcId="{A0343A5B-0920-4F83-9F24-C4A57C095973}" destId="{84B1EA81-3721-4B4B-ACE4-E898419C9F46}" srcOrd="0" destOrd="0" presId="urn:microsoft.com/office/officeart/2005/8/layout/hProcess9"/>
    <dgm:cxn modelId="{9DBD22D6-9342-4C21-B0FE-A1ADE73E00A4}" type="presParOf" srcId="{A0343A5B-0920-4F83-9F24-C4A57C095973}" destId="{096EED6A-94F7-49D1-A939-A641A7B6D49A}" srcOrd="1" destOrd="0" presId="urn:microsoft.com/office/officeart/2005/8/layout/hProcess9"/>
    <dgm:cxn modelId="{0525668C-BF1C-4ACD-8576-1E87C6E4B397}" type="presParOf" srcId="{096EED6A-94F7-49D1-A939-A641A7B6D49A}" destId="{C0BC30F6-E525-4F89-B6F4-5E6DFA9C08A1}" srcOrd="0" destOrd="0" presId="urn:microsoft.com/office/officeart/2005/8/layout/hProcess9"/>
    <dgm:cxn modelId="{F6F65D62-5481-4D14-AF12-381E61E17D6C}" type="presParOf" srcId="{096EED6A-94F7-49D1-A939-A641A7B6D49A}" destId="{32847775-D771-4E37-B66C-8F81F23ED6D9}" srcOrd="1" destOrd="0" presId="urn:microsoft.com/office/officeart/2005/8/layout/hProcess9"/>
    <dgm:cxn modelId="{C2CD2363-DEE6-4E1F-9685-1144033DFFD1}" type="presParOf" srcId="{096EED6A-94F7-49D1-A939-A641A7B6D49A}" destId="{3EEC539D-F60A-4F6C-9FA4-92F95F337747}" srcOrd="2" destOrd="0" presId="urn:microsoft.com/office/officeart/2005/8/layout/hProcess9"/>
    <dgm:cxn modelId="{0918FB9C-0B6D-45ED-B029-92A5C80BE648}" type="presParOf" srcId="{096EED6A-94F7-49D1-A939-A641A7B6D49A}" destId="{2F078782-CC6E-4BC6-B4D2-E652FF266BD9}" srcOrd="3" destOrd="0" presId="urn:microsoft.com/office/officeart/2005/8/layout/hProcess9"/>
    <dgm:cxn modelId="{A383DF75-A22D-49B7-A460-03EC87E05E3E}" type="presParOf" srcId="{096EED6A-94F7-49D1-A939-A641A7B6D49A}" destId="{F3C0FB8D-4D6D-4E0D-8DA6-FE5A200218AB}" srcOrd="4" destOrd="0" presId="urn:microsoft.com/office/officeart/2005/8/layout/hProcess9"/>
    <dgm:cxn modelId="{19D86920-1CF7-4B72-847C-6FA972404932}" type="presParOf" srcId="{096EED6A-94F7-49D1-A939-A641A7B6D49A}" destId="{8287536A-EA66-4D70-9A7C-A333EEA27BB5}" srcOrd="5" destOrd="0" presId="urn:microsoft.com/office/officeart/2005/8/layout/hProcess9"/>
    <dgm:cxn modelId="{1ABF8774-839A-4831-A97E-83D37023F0CB}" type="presParOf" srcId="{096EED6A-94F7-49D1-A939-A641A7B6D49A}" destId="{EACF3CED-EAC2-4E51-9060-FE9756941FD1}" srcOrd="6" destOrd="0" presId="urn:microsoft.com/office/officeart/2005/8/layout/hProcess9"/>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4B1EA81-3721-4B4B-ACE4-E898419C9F46}">
      <dsp:nvSpPr>
        <dsp:cNvPr id="0" name=""/>
        <dsp:cNvSpPr/>
      </dsp:nvSpPr>
      <dsp:spPr>
        <a:xfrm>
          <a:off x="460622" y="0"/>
          <a:ext cx="5220386" cy="1924493"/>
        </a:xfrm>
        <a:prstGeom prst="rightArrow">
          <a:avLst/>
        </a:prstGeom>
        <a:solidFill>
          <a:schemeClr val="dk1">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C0BC30F6-E525-4F89-B6F4-5E6DFA9C08A1}">
      <dsp:nvSpPr>
        <dsp:cNvPr id="0" name=""/>
        <dsp:cNvSpPr/>
      </dsp:nvSpPr>
      <dsp:spPr>
        <a:xfrm>
          <a:off x="805" y="577347"/>
          <a:ext cx="1448525" cy="769797"/>
        </a:xfrm>
        <a:prstGeom prst="round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t>Producer</a:t>
          </a:r>
          <a:endParaRPr lang="en-US" sz="1800" kern="1200"/>
        </a:p>
      </dsp:txBody>
      <dsp:txXfrm>
        <a:off x="805" y="577347"/>
        <a:ext cx="1448525" cy="769797"/>
      </dsp:txXfrm>
    </dsp:sp>
    <dsp:sp modelId="{3EEC539D-F60A-4F6C-9FA4-92F95F337747}">
      <dsp:nvSpPr>
        <dsp:cNvPr id="0" name=""/>
        <dsp:cNvSpPr/>
      </dsp:nvSpPr>
      <dsp:spPr>
        <a:xfrm>
          <a:off x="1564637" y="577347"/>
          <a:ext cx="1448525" cy="769797"/>
        </a:xfrm>
        <a:prstGeom prst="round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t>Distributors</a:t>
          </a:r>
          <a:endParaRPr lang="en-US" sz="1800" kern="1200"/>
        </a:p>
      </dsp:txBody>
      <dsp:txXfrm>
        <a:off x="1564637" y="577347"/>
        <a:ext cx="1448525" cy="769797"/>
      </dsp:txXfrm>
    </dsp:sp>
    <dsp:sp modelId="{F3C0FB8D-4D6D-4E0D-8DA6-FE5A200218AB}">
      <dsp:nvSpPr>
        <dsp:cNvPr id="0" name=""/>
        <dsp:cNvSpPr/>
      </dsp:nvSpPr>
      <dsp:spPr>
        <a:xfrm>
          <a:off x="3128468" y="577347"/>
          <a:ext cx="1448525" cy="769797"/>
        </a:xfrm>
        <a:prstGeom prst="round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t>Retailer</a:t>
          </a:r>
          <a:endParaRPr lang="en-US" sz="1800" kern="1200"/>
        </a:p>
      </dsp:txBody>
      <dsp:txXfrm>
        <a:off x="3128468" y="577347"/>
        <a:ext cx="1448525" cy="769797"/>
      </dsp:txXfrm>
    </dsp:sp>
    <dsp:sp modelId="{EACF3CED-EAC2-4E51-9060-FE9756941FD1}">
      <dsp:nvSpPr>
        <dsp:cNvPr id="0" name=""/>
        <dsp:cNvSpPr/>
      </dsp:nvSpPr>
      <dsp:spPr>
        <a:xfrm>
          <a:off x="4692299" y="577347"/>
          <a:ext cx="1448525" cy="769797"/>
        </a:xfrm>
        <a:prstGeom prst="round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t>Consumer</a:t>
          </a:r>
          <a:endParaRPr lang="en-US" sz="1800" kern="1200"/>
        </a:p>
      </dsp:txBody>
      <dsp:txXfrm>
        <a:off x="4692299" y="577347"/>
        <a:ext cx="1448525" cy="76979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Lis11</b:Tag>
    <b:SourceType>InternetSite</b:SourceType>
    <b:Guid>{704F5B57-353A-419C-A8E5-E821BF994B55}</b:Guid>
    <b:LCID>0</b:LCID>
    <b:Title>List of Companies</b:Title>
    <b:YearAccessed>2011</b:YearAccessed>
    <b:MonthAccessed>December</b:MonthAccessed>
    <b:DayAccessed>1</b:DayAccessed>
    <b:URL>http://www.list-of-companies.org/Pakistan/Keywords/wet_tissue/</b:URL>
    <b:RefOrder>1</b:RefOrder>
  </b:Source>
  <b:Source>
    <b:Tag>Isl11</b:Tag>
    <b:SourceType>Interview</b:SourceType>
    <b:Guid>{B1ABDB47-D4CC-40DA-B53F-1C11E90F6BAC}</b:Guid>
    <b:LCID>0</b:LCID>
    <b:Author>
      <b:Interviewee>
        <b:NameList>
          <b:Person>
            <b:Last>Islam</b:Last>
            <b:First>Mr.</b:First>
            <b:Middle>Nasir</b:Middle>
          </b:Person>
        </b:NameList>
      </b:Interviewee>
      <b:Interviewer>
        <b:NameList>
          <b:Person>
            <b:Last>Ghumman</b:Last>
            <b:First>Rizwan</b:First>
          </b:Person>
        </b:NameList>
      </b:Interviewer>
    </b:Author>
    <b:Title>Marketing Executive Packages Ltd.</b:Title>
    <b:Year>2011</b:Year>
    <b:Month>12</b:Month>
    <b:Day>1</b:Day>
    <b:RefOrder>3</b:RefOrder>
  </b:Source>
  <b:Source>
    <b:Tag>MrM11</b:Tag>
    <b:SourceType>Interview</b:SourceType>
    <b:Guid>{E75AA95C-0D11-46C3-B09D-2A91960C4E87}</b:Guid>
    <b:LCID>0</b:LCID>
    <b:Author>
      <b:Interviewer>
        <b:NameList>
          <b:Person>
            <b:Last>Khan</b:Last>
            <b:First>Mr.Musa</b:First>
          </b:Person>
        </b:NameList>
      </b:Interviewer>
      <b:Interviewee>
        <b:NameList>
          <b:Person>
            <b:Last>Ashfaq</b:Last>
            <b:First>Mr.</b:First>
            <b:Middle>Wasiq</b:Middle>
          </b:Person>
        </b:NameList>
      </b:Interviewee>
    </b:Author>
    <b:Year>2011</b:Year>
    <b:Month>11</b:Month>
    <b:Day>30</b:Day>
    <b:Title>Marketing Department of Packages Limited</b:Title>
    <b:RefOrder>5</b:RefOrder>
  </b:Source>
  <b:Source>
    <b:Tag>tss</b:Tag>
    <b:SourceType>InternetSite</b:SourceType>
    <b:Guid>{499ABC9B-A778-44FD-8D11-1FA785952AC9}</b:Guid>
    <b:LCID>0</b:LCID>
    <b:Title>Tissues-in-Pakistan</b:Title>
    <b:DayAccessed>1</b:DayAccessed>
    <b:URL>http://www.euromonitor.com/tissues-in-pakistan/report</b:URL>
    <b:YearAccessed>2011</b:YearAccessed>
    <b:MonthAccessed>11</b:MonthAccessed>
    <b:RefOrder>2</b:RefOrder>
  </b:Source>
  <b:Source>
    <b:Tag>tis11</b:Tag>
    <b:SourceType>InternetSite</b:SourceType>
    <b:Guid>{D0B7E055-0CE9-4918-8308-758A971DA264}</b:Guid>
    <b:LCID>0</b:LCID>
    <b:Title>tissue/markets/consumption_per_country</b:Title>
    <b:InternetSiteTitle>metsatissue.com</b:InternetSiteTitle>
    <b:YearAccessed>2011</b:YearAccessed>
    <b:MonthAccessed>12</b:MonthAccessed>
    <b:DayAccessed>2</b:DayAccessed>
    <b:URL>www.metsatissue.com/portal/metsa_tissue/markets/consumption_per_country</b:URL>
    <b:RefOrder>6</b:RefOrder>
  </b:Source>
  <b:Source>
    <b:Tag>Tra</b:Tag>
    <b:SourceType>InternetSite</b:SourceType>
    <b:Guid>{BB2BC93E-026C-4A89-B753-220F27F150D3}</b:Guid>
    <b:LCID>0</b:LCID>
    <b:Title>Trading Economics</b:Title>
    <b:URL>www.tradingeconomics.com/pakistan</b:URL>
    <b:RefOrder>4</b:RefOrder>
  </b:Source>
</b:Sources>
</file>

<file path=customXml/itemProps1.xml><?xml version="1.0" encoding="utf-8"?>
<ds:datastoreItem xmlns:ds="http://schemas.openxmlformats.org/officeDocument/2006/customXml" ds:itemID="{1809E242-0502-4FED-9954-BE944C32E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49</Pages>
  <Words>7003</Words>
  <Characters>39923</Characters>
  <Application>Microsoft Office Word</Application>
  <DocSecurity>0</DocSecurity>
  <Lines>332</Lines>
  <Paragraphs>93</Paragraphs>
  <ScaleCrop>false</ScaleCrop>
  <HeadingPairs>
    <vt:vector size="4" baseType="variant">
      <vt:variant>
        <vt:lpstr>Title</vt:lpstr>
      </vt:variant>
      <vt:variant>
        <vt:i4>1</vt:i4>
      </vt:variant>
      <vt:variant>
        <vt:lpstr>Headings</vt:lpstr>
      </vt:variant>
      <vt:variant>
        <vt:i4>66</vt:i4>
      </vt:variant>
    </vt:vector>
  </HeadingPairs>
  <TitlesOfParts>
    <vt:vector size="67" baseType="lpstr">
      <vt:lpstr>Final Year Project-Marketing Plan of Silk Towel Tissues</vt:lpstr>
      <vt:lpstr/>
      <vt:lpstr>Acknowledgment</vt:lpstr>
      <vt:lpstr>Executive Summary</vt:lpstr>
      <vt:lpstr>Introduction</vt:lpstr>
      <vt:lpstr>SWOT Analysis</vt:lpstr>
      <vt:lpstr>    Strengths</vt:lpstr>
      <vt:lpstr>    Weaknesses</vt:lpstr>
      <vt:lpstr>    Opportunities</vt:lpstr>
      <vt:lpstr>    Threats</vt:lpstr>
      <vt:lpstr>Factor Analysis</vt:lpstr>
      <vt:lpstr>    Internal Factor Analysis</vt:lpstr>
      <vt:lpstr>    External Factor Analysis</vt:lpstr>
      <vt:lpstr>Why Towel Tissues?</vt:lpstr>
      <vt:lpstr>    Benefits of the Product</vt:lpstr>
      <vt:lpstr>        Alternative to Messy Towels</vt:lpstr>
      <vt:lpstr>        Fast Hand-Drying</vt:lpstr>
      <vt:lpstr>        Choice of Standard Towels</vt:lpstr>
      <vt:lpstr>        New Interleaved Food Hygiene Hand Towel</vt:lpstr>
      <vt:lpstr>        Beneficial Product</vt:lpstr>
      <vt:lpstr>        Future Opportunities</vt:lpstr>
      <vt:lpstr>        Size, Design and Packing</vt:lpstr>
      <vt:lpstr>Marketing Plan</vt:lpstr>
      <vt:lpstr>    Environmental Analysis (Situational Analysis)</vt:lpstr>
      <vt:lpstr>        Competitive Forces</vt:lpstr>
      <vt:lpstr>        Economic Forces</vt:lpstr>
      <vt:lpstr>        Legal and Regulatory Forces</vt:lpstr>
      <vt:lpstr>        Technological Forces</vt:lpstr>
      <vt:lpstr>        Socio Cultural Forces</vt:lpstr>
      <vt:lpstr>Target Markets</vt:lpstr>
      <vt:lpstr>    Identifying the Segment</vt:lpstr>
      <vt:lpstr>    Segmentation</vt:lpstr>
      <vt:lpstr>Marketing Mix</vt:lpstr>
      <vt:lpstr>    Current marketing objectives and performance</vt:lpstr>
      <vt:lpstr>        Marketing Objectives</vt:lpstr>
      <vt:lpstr>        Marketing Analysis</vt:lpstr>
      <vt:lpstr>Product Strategies</vt:lpstr>
      <vt:lpstr>    Name</vt:lpstr>
      <vt:lpstr>    Overview of Tissue Paper products</vt:lpstr>
      <vt:lpstr>Pricing Strategy</vt:lpstr>
      <vt:lpstr>    Distribution Strategy</vt:lpstr>
      <vt:lpstr>        Channels</vt:lpstr>
      <vt:lpstr>    Promotional Strategy</vt:lpstr>
      <vt:lpstr>    Website</vt:lpstr>
      <vt:lpstr>        Promotion on Electronic media</vt:lpstr>
      <vt:lpstr>Positioning</vt:lpstr>
      <vt:lpstr>    Tag line</vt:lpstr>
      <vt:lpstr>    Placement</vt:lpstr>
      <vt:lpstr>Sales Plan</vt:lpstr>
      <vt:lpstr>    Timeline</vt:lpstr>
      <vt:lpstr>Financial Plan</vt:lpstr>
      <vt:lpstr>    Initial Funding</vt:lpstr>
      <vt:lpstr>    Expected Sales</vt:lpstr>
      <vt:lpstr>    Breakeven Point</vt:lpstr>
      <vt:lpstr>    Five year income statement:</vt:lpstr>
      <vt:lpstr>    Media Plan and Budget Allocation</vt:lpstr>
      <vt:lpstr>CONCLUSION</vt:lpstr>
      <vt:lpstr>&lt;Bibliography</vt:lpstr>
      <vt:lpstr/>
      <vt:lpstr/>
      <vt:lpstr/>
      <vt:lpstr/>
      <vt:lpstr/>
      <vt:lpstr/>
      <vt:lpstr>Appendix</vt:lpstr>
      <vt:lpstr>    Questionnaire for Silk Towel Tissue</vt:lpstr>
      <vt:lpstr>    Pie Charts for the responses to the questionnaires</vt:lpstr>
    </vt:vector>
  </TitlesOfParts>
  <Company>National University of Computer &amp; Emerging Sciences (FAST School of Business)</Company>
  <LinksUpToDate>false</LinksUpToDate>
  <CharactersWithSpaces>46833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Year Project-Marketing Plan of Silk Towel Tissues</dc:title>
  <dc:creator>Ghumman</dc:creator>
  <cp:lastModifiedBy>Ghumman</cp:lastModifiedBy>
  <cp:revision>9</cp:revision>
  <cp:lastPrinted>2012-05-07T10:25:00Z</cp:lastPrinted>
  <dcterms:created xsi:type="dcterms:W3CDTF">2012-06-09T06:26:00Z</dcterms:created>
  <dcterms:modified xsi:type="dcterms:W3CDTF">2012-06-11T08:57:00Z</dcterms:modified>
</cp:coreProperties>
</file>